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9B" w:rsidRDefault="000D6A9B" w:rsidP="001A5CF8">
      <w:pPr>
        <w:tabs>
          <w:tab w:val="left" w:pos="-720"/>
        </w:tabs>
        <w:spacing w:line="360" w:lineRule="auto"/>
        <w:jc w:val="center"/>
        <w:rPr>
          <w:b/>
        </w:rPr>
      </w:pPr>
      <w:r>
        <w:rPr>
          <w:b/>
        </w:rPr>
        <w:t>MÔ TẢ SÁNG KIẾN</w:t>
      </w:r>
    </w:p>
    <w:p w:rsidR="000D6A9B" w:rsidRPr="000E18FE" w:rsidRDefault="000D6A9B" w:rsidP="00B14354">
      <w:pPr>
        <w:tabs>
          <w:tab w:val="left" w:pos="-720"/>
        </w:tabs>
        <w:spacing w:line="360" w:lineRule="auto"/>
        <w:jc w:val="both"/>
        <w:rPr>
          <w:b/>
        </w:rPr>
      </w:pPr>
      <w:r w:rsidRPr="000E18FE">
        <w:rPr>
          <w:b/>
        </w:rPr>
        <w:t>1. Cơ sở</w:t>
      </w:r>
      <w:r w:rsidRPr="00CE10F5">
        <w:rPr>
          <w:b/>
        </w:rPr>
        <w:t xml:space="preserve"> lí luận </w:t>
      </w:r>
      <w:r>
        <w:rPr>
          <w:b/>
        </w:rPr>
        <w:t>của vấn đề</w:t>
      </w:r>
    </w:p>
    <w:p w:rsidR="000D6A9B" w:rsidRPr="000E18FE" w:rsidRDefault="000D6A9B" w:rsidP="00B14354">
      <w:pPr>
        <w:tabs>
          <w:tab w:val="left" w:pos="-720"/>
        </w:tabs>
        <w:spacing w:line="360" w:lineRule="auto"/>
        <w:jc w:val="both"/>
      </w:pPr>
      <w:r>
        <w:tab/>
      </w:r>
      <w:r w:rsidRPr="000E18FE">
        <w:t>Đề tài này được đúc kết từ kinh nghiệm qua nghiên cứu tài liệu và nhiều năm giảng dạy Thể dục và quá trình trao đổi với đồng nghiệp cộng với việc đổi mới phương pháp dạy học lấy học sinh làm trung tâm. Đề tài</w:t>
      </w:r>
      <w:r>
        <w:t xml:space="preserve"> này được tiến hành ở khối lớp 3</w:t>
      </w:r>
      <w:r w:rsidR="00580B9E">
        <w:t>, 4</w:t>
      </w:r>
      <w:r w:rsidRPr="000E18FE">
        <w:t xml:space="preserve"> của trường Tiểu học </w:t>
      </w:r>
      <w:r>
        <w:t>Yết Kiêu, huyện Gia Lộc, tỉnh Hải Dương</w:t>
      </w:r>
      <w:r w:rsidRPr="000E18FE">
        <w:t>.</w:t>
      </w:r>
    </w:p>
    <w:p w:rsidR="000D6A9B" w:rsidRPr="000E18FE" w:rsidRDefault="000D6A9B" w:rsidP="00B14354">
      <w:pPr>
        <w:spacing w:line="360" w:lineRule="auto"/>
        <w:jc w:val="both"/>
        <w:rPr>
          <w:b/>
        </w:rPr>
      </w:pPr>
      <w:r w:rsidRPr="000E18FE">
        <w:t xml:space="preserve"> </w:t>
      </w:r>
      <w:r>
        <w:rPr>
          <w:b/>
        </w:rPr>
        <w:t>2</w:t>
      </w:r>
      <w:r w:rsidRPr="000E18FE">
        <w:rPr>
          <w:b/>
        </w:rPr>
        <w:t xml:space="preserve">. </w:t>
      </w:r>
      <w:r>
        <w:rPr>
          <w:b/>
        </w:rPr>
        <w:t>Thực trạng của vấn đề</w:t>
      </w:r>
    </w:p>
    <w:p w:rsidR="000D6A9B" w:rsidRPr="000E18FE" w:rsidRDefault="000D6A9B" w:rsidP="00B14354">
      <w:pPr>
        <w:tabs>
          <w:tab w:val="left" w:pos="-720"/>
        </w:tabs>
        <w:spacing w:line="360" w:lineRule="auto"/>
        <w:jc w:val="both"/>
      </w:pPr>
      <w:r>
        <w:tab/>
      </w:r>
      <w:r w:rsidRPr="000E18FE">
        <w:t xml:space="preserve"> - Qua thời gian nghiên cứu, tôi đã nhận thấy sự chỉ đạo và việc tổ chức giờ học Thể dục của học sinh trường Tiểu học </w:t>
      </w:r>
      <w:r>
        <w:t>Yết Kiêu</w:t>
      </w:r>
      <w:r w:rsidRPr="000E18FE">
        <w:t xml:space="preserve"> </w:t>
      </w:r>
      <w:r>
        <w:t>nói chung và học sinh khối lớp 3</w:t>
      </w:r>
      <w:r w:rsidR="00580B9E">
        <w:t>, 4</w:t>
      </w:r>
      <w:r w:rsidRPr="000E18FE">
        <w:t xml:space="preserve"> nói riêng là có sự quan tâm nên đã phát huy được tính hiệu quả của môn học này.</w:t>
      </w:r>
    </w:p>
    <w:p w:rsidR="000D6A9B" w:rsidRPr="000E18FE" w:rsidRDefault="000D6A9B" w:rsidP="00B14354">
      <w:pPr>
        <w:tabs>
          <w:tab w:val="left" w:pos="-720"/>
        </w:tabs>
        <w:spacing w:line="360" w:lineRule="auto"/>
        <w:jc w:val="both"/>
      </w:pPr>
      <w:r>
        <w:tab/>
      </w:r>
      <w:r w:rsidRPr="000E18FE">
        <w:t>- Ban Giám Hiệu cũng như tập thể giáo viên của trường đã nhận thấy được vai trò và tầm quan trọng của việc học Thể dục đối với sự phát triển toàn diện của học sinh.</w:t>
      </w:r>
    </w:p>
    <w:p w:rsidR="000D6A9B" w:rsidRPr="000E18FE" w:rsidRDefault="000D6A9B" w:rsidP="00B14354">
      <w:pPr>
        <w:tabs>
          <w:tab w:val="left" w:pos="-720"/>
        </w:tabs>
        <w:spacing w:line="360" w:lineRule="auto"/>
        <w:jc w:val="both"/>
      </w:pPr>
      <w:r>
        <w:tab/>
      </w:r>
      <w:r w:rsidRPr="000E18FE">
        <w:t>- Sân bãi và mọi điều kiện khác:</w:t>
      </w:r>
    </w:p>
    <w:p w:rsidR="000D6A9B" w:rsidRPr="000E18FE" w:rsidRDefault="000D6A9B" w:rsidP="00B14354">
      <w:pPr>
        <w:tabs>
          <w:tab w:val="left" w:pos="-720"/>
        </w:tabs>
        <w:spacing w:line="360" w:lineRule="auto"/>
        <w:jc w:val="both"/>
      </w:pPr>
      <w:r w:rsidRPr="000E18FE">
        <w:t xml:space="preserve"> </w:t>
      </w:r>
      <w:r>
        <w:tab/>
      </w:r>
      <w:r w:rsidRPr="000E18FE">
        <w:t>+ Sân tập: tuy không rộng lắm nhưng đảm bảo để Giáo viên tổ chức cho học sinh học thể dục an toàn và đạt hiệu quả.</w:t>
      </w:r>
    </w:p>
    <w:p w:rsidR="000D6A9B" w:rsidRPr="000E18FE" w:rsidRDefault="000D6A9B" w:rsidP="00B14354">
      <w:pPr>
        <w:tabs>
          <w:tab w:val="left" w:pos="-720"/>
        </w:tabs>
        <w:spacing w:line="360" w:lineRule="auto"/>
        <w:jc w:val="both"/>
      </w:pPr>
      <w:r w:rsidRPr="000E18FE">
        <w:t xml:space="preserve"> </w:t>
      </w:r>
      <w:r>
        <w:tab/>
      </w:r>
      <w:r w:rsidRPr="000E18FE">
        <w:t>+ Các điều kiện khác: Có sự quan tâm đầu tư về trang thiết bị dụng cụ, tranh, ảnh để phục vụ cho giờ học Thể dục.</w:t>
      </w:r>
    </w:p>
    <w:p w:rsidR="000D6A9B" w:rsidRPr="000E18FE" w:rsidRDefault="000D6A9B" w:rsidP="00B14354">
      <w:pPr>
        <w:tabs>
          <w:tab w:val="left" w:pos="-720"/>
        </w:tabs>
        <w:spacing w:line="360" w:lineRule="auto"/>
        <w:jc w:val="both"/>
      </w:pPr>
      <w:r w:rsidRPr="000E18FE">
        <w:t xml:space="preserve"> </w:t>
      </w:r>
      <w:r>
        <w:tab/>
      </w:r>
      <w:r w:rsidRPr="000E18FE">
        <w:t>Bên cạnh những mặt tích cực nêu trên vẫn còn một số mặt hạn chế sau:</w:t>
      </w:r>
    </w:p>
    <w:p w:rsidR="000D6A9B" w:rsidRPr="000E18FE" w:rsidRDefault="000D6A9B" w:rsidP="00B14354">
      <w:pPr>
        <w:tabs>
          <w:tab w:val="left" w:pos="540"/>
        </w:tabs>
        <w:spacing w:line="360" w:lineRule="auto"/>
        <w:jc w:val="both"/>
      </w:pPr>
      <w:r>
        <w:tab/>
        <w:t xml:space="preserve">- </w:t>
      </w:r>
      <w:r w:rsidRPr="000E18FE">
        <w:t>Phần lớn các em rất yêu thích học Thể dục nhưng vì chưa được tổ chức và hướng dẫn luyện tập một cách bài bản nên chưa nhiệt tình trong giờ học Thể dục. Bên cạnh đó vẫn còn một số học sinh xem đây là môn học phụ không có đánh giá cho điểm nên  ít  quan tâm.</w:t>
      </w:r>
    </w:p>
    <w:p w:rsidR="000D6A9B" w:rsidRDefault="000D6A9B" w:rsidP="00B14354">
      <w:pPr>
        <w:tabs>
          <w:tab w:val="left" w:pos="1170"/>
        </w:tabs>
        <w:spacing w:line="360" w:lineRule="auto"/>
        <w:ind w:firstLine="722"/>
        <w:jc w:val="both"/>
      </w:pPr>
      <w:r>
        <w:t>- Học sinh vận động tập luyện ít không phát huy tính tích cực tốt, ngoài 2 tiết học ở trường các em về nhà không tập luyện thêm do đó chưa nâng cao kết quả học tập từ đó các em không ham thích học môn nhảy dây.</w:t>
      </w:r>
    </w:p>
    <w:p w:rsidR="000D6A9B" w:rsidRPr="000E18FE" w:rsidRDefault="000D6A9B" w:rsidP="00B14354">
      <w:pPr>
        <w:spacing w:line="360" w:lineRule="auto"/>
        <w:ind w:firstLine="720"/>
        <w:jc w:val="both"/>
      </w:pPr>
      <w:r>
        <w:t xml:space="preserve">- </w:t>
      </w:r>
      <w:r w:rsidRPr="000E18FE">
        <w:t xml:space="preserve">Đội ngũ giáo viên của trường chưa nhận thấy được tầm quan trọng của việc học Thể dục nên chưa có sự đầu tư về thời gian. Nếu có thì cũng tổ chức một cách </w:t>
      </w:r>
      <w:r w:rsidRPr="000E18FE">
        <w:lastRenderedPageBreak/>
        <w:t>đơn điệu làm cho học sinh cảm thấy nhàm chán, ít hứng thú, bên cạnh đó giáo viên cũng chưa nắm được phương pháp tổ chức một giờ Thể dục sao cho thật hiệu quả dể gây hứng thú và thu hút học sinh tham gia tập luyện.</w:t>
      </w:r>
    </w:p>
    <w:p w:rsidR="000D6A9B" w:rsidRDefault="000D6A9B" w:rsidP="00B14354">
      <w:pPr>
        <w:spacing w:line="360" w:lineRule="auto"/>
        <w:ind w:firstLine="720"/>
        <w:jc w:val="both"/>
      </w:pPr>
      <w:r>
        <w:t>- Tiết học môn nhảy dây không có trò chơi vận động, không có hình thức thi đua từ đó không tạo hứng thú cho các em</w:t>
      </w:r>
    </w:p>
    <w:p w:rsidR="000D6A9B" w:rsidRDefault="000D6A9B" w:rsidP="00B14354">
      <w:pPr>
        <w:spacing w:line="360" w:lineRule="auto"/>
        <w:ind w:firstLine="720"/>
        <w:jc w:val="both"/>
      </w:pPr>
      <w:r>
        <w:t>- Dụng cụ tập luyện đôi khi còn thiếu do các em quên, nhà thể chất còn bé cho nên chưa đáp đủ nhu cầu cho các em.</w:t>
      </w:r>
    </w:p>
    <w:p w:rsidR="000D6A9B" w:rsidRDefault="000D6A9B" w:rsidP="00B14354">
      <w:pPr>
        <w:tabs>
          <w:tab w:val="left" w:pos="1150"/>
        </w:tabs>
        <w:spacing w:line="360" w:lineRule="auto"/>
        <w:ind w:firstLine="722"/>
        <w:jc w:val="both"/>
      </w:pPr>
      <w:r>
        <w:t>- Trang phục cho các em còn hạn chế như: Giày, quần áo… Do đó không phục vụ tốt cho luyện tập môn nhảy dây.</w:t>
      </w:r>
    </w:p>
    <w:p w:rsidR="000D6A9B" w:rsidRPr="000E18FE" w:rsidRDefault="001A5CF8" w:rsidP="00B14354">
      <w:pPr>
        <w:tabs>
          <w:tab w:val="left" w:pos="-720"/>
        </w:tabs>
        <w:spacing w:line="360" w:lineRule="auto"/>
        <w:jc w:val="both"/>
        <w:rPr>
          <w:b/>
        </w:rPr>
      </w:pPr>
      <w:r>
        <w:rPr>
          <w:b/>
        </w:rPr>
        <w:t>3</w:t>
      </w:r>
      <w:r w:rsidR="000D6A9B" w:rsidRPr="000E18FE">
        <w:rPr>
          <w:b/>
        </w:rPr>
        <w:t xml:space="preserve">. Một số </w:t>
      </w:r>
      <w:r w:rsidR="00B14354">
        <w:rPr>
          <w:b/>
        </w:rPr>
        <w:t>biện</w:t>
      </w:r>
      <w:r w:rsidR="000D6A9B">
        <w:rPr>
          <w:b/>
        </w:rPr>
        <w:t xml:space="preserve"> pháp thực hiện</w:t>
      </w:r>
    </w:p>
    <w:p w:rsidR="000D6A9B" w:rsidRPr="000E18FE" w:rsidRDefault="000D6A9B" w:rsidP="00B14354">
      <w:pPr>
        <w:spacing w:line="360" w:lineRule="auto"/>
        <w:ind w:firstLine="720"/>
        <w:jc w:val="both"/>
      </w:pPr>
      <w:r w:rsidRPr="000E18FE">
        <w:t>Trong quá trình giảng dạy qua những lần thành công và thất bại tôi đã rút ra kinh nghiệm và đưa ra một số biện pháp sau:</w:t>
      </w:r>
    </w:p>
    <w:p w:rsidR="000D6A9B" w:rsidRPr="00B14354" w:rsidRDefault="000D6A9B" w:rsidP="001C6678">
      <w:pPr>
        <w:spacing w:line="360" w:lineRule="auto"/>
        <w:ind w:left="90"/>
        <w:jc w:val="both"/>
        <w:rPr>
          <w:b/>
          <w:i/>
        </w:rPr>
      </w:pPr>
      <w:r>
        <w:rPr>
          <w:b/>
          <w:i/>
          <w:u w:val="single"/>
        </w:rPr>
        <w:t>Biện pháp 1</w:t>
      </w:r>
      <w:r>
        <w:rPr>
          <w:b/>
          <w:i/>
        </w:rPr>
        <w:t>: Tổ chức cho học sinh nhiều trò chơi, kết hợp tổ chức các hoạt động dạy học phong phú, phù hợp với học sinh.</w:t>
      </w:r>
    </w:p>
    <w:p w:rsidR="000D6A9B" w:rsidRPr="00B14354" w:rsidRDefault="00B14354" w:rsidP="001C6678">
      <w:pPr>
        <w:tabs>
          <w:tab w:val="left" w:pos="420"/>
        </w:tabs>
        <w:spacing w:line="360" w:lineRule="auto"/>
        <w:ind w:left="90"/>
        <w:jc w:val="both"/>
        <w:rPr>
          <w:b/>
        </w:rPr>
      </w:pPr>
      <w:r>
        <w:rPr>
          <w:i/>
        </w:rPr>
        <w:t>*</w:t>
      </w:r>
      <w:r w:rsidR="000D6A9B">
        <w:rPr>
          <w:i/>
        </w:rPr>
        <w:t>Tổ chức cho học sinh chơi nhiều trò chơi</w:t>
      </w:r>
    </w:p>
    <w:p w:rsidR="000D6A9B" w:rsidRDefault="000D6A9B" w:rsidP="001C6678">
      <w:pPr>
        <w:spacing w:line="360" w:lineRule="auto"/>
        <w:ind w:left="90" w:firstLine="630"/>
        <w:jc w:val="both"/>
      </w:pPr>
      <w:r>
        <w:t>Hầu hết các trò chơi vận động được sử dụng trong giáo dục thể chất ở trường Tiểu học đã mang sẵn tính mục đích một cách rõ ràng. Trong quá trình chơi, học sinh tiếp xúc với nhau, cá nhân phải hoàn thành nhiệm vụ của mình trước tập thể ở mức độ cao, tập thể có trách nhiệm động viên, giúp đỡ cá nhân hoàn thành nhiệm vụ của mình, vì vậy tình bạn, lòng nhân ái tinh thần tập thể, được hình thành. Cũng trong quá trình chơi, đã xây dựng cho học sinh tác phong khẩn trương, nhanh nhẹn, tính kỉ luật, sự sáng tạo, để hoàn thành nhiệm vụ với chất lượng cao góp phần giáo dục đạo đức và hình thành nhân cách cho học sinh.</w:t>
      </w:r>
    </w:p>
    <w:p w:rsidR="000D6A9B" w:rsidRDefault="000D6A9B" w:rsidP="001C6678">
      <w:pPr>
        <w:spacing w:line="360" w:lineRule="auto"/>
        <w:ind w:left="90" w:firstLine="630"/>
        <w:jc w:val="both"/>
      </w:pPr>
      <w:r>
        <w:t>Do vậy, giáo viên đã mạnh dạn linh hoạt trong việc tổ chức cho học sinh</w:t>
      </w:r>
      <w:r w:rsidR="00B14354">
        <w:t xml:space="preserve"> </w:t>
      </w:r>
      <w:r>
        <w:t>chơi nhiều trò chơi và chủ yếu chơi những trò chơi nghiêng về phát triển thể lực và</w:t>
      </w:r>
      <w:r w:rsidR="00B14354">
        <w:t xml:space="preserve"> </w:t>
      </w:r>
      <w:r>
        <w:t>phản xạ nhanh nhẹn cho học sinh.</w:t>
      </w:r>
    </w:p>
    <w:p w:rsidR="000D6A9B" w:rsidRDefault="000D6A9B" w:rsidP="001C6678">
      <w:pPr>
        <w:spacing w:line="360" w:lineRule="auto"/>
        <w:ind w:left="90"/>
        <w:jc w:val="both"/>
      </w:pPr>
      <w:r>
        <w:t>Ví dụ:</w:t>
      </w:r>
      <w:r w:rsidR="00B14354">
        <w:t xml:space="preserve"> </w:t>
      </w:r>
      <w:r w:rsidR="001C6678">
        <w:t xml:space="preserve">+ </w:t>
      </w:r>
      <w:r>
        <w:t>Trò chơi: “Chạy tiếp sức” nhằm rèn luyện kĩ năng chạy, phát triển sức</w:t>
      </w:r>
      <w:r w:rsidR="00B14354">
        <w:t xml:space="preserve"> </w:t>
      </w:r>
      <w:r>
        <w:t>nhanh, tinh thần khẩn trương và khả năng tập trung chú ý rất cao.</w:t>
      </w:r>
    </w:p>
    <w:p w:rsidR="000D6A9B" w:rsidRDefault="001C6678" w:rsidP="001C6678">
      <w:pPr>
        <w:spacing w:line="360" w:lineRule="auto"/>
        <w:ind w:left="90" w:firstLine="630"/>
        <w:jc w:val="both"/>
      </w:pPr>
      <w:r>
        <w:lastRenderedPageBreak/>
        <w:t xml:space="preserve">+ </w:t>
      </w:r>
      <w:r w:rsidR="000D6A9B">
        <w:t>Trò chơi đuổi bắt: Nhằm rèn luyện kĩ năng chạy phát triển sức nhanh, giáo dục tính tự giác…</w:t>
      </w:r>
    </w:p>
    <w:p w:rsidR="000D6A9B" w:rsidRPr="001C6678" w:rsidRDefault="000D6A9B" w:rsidP="001C6678">
      <w:pPr>
        <w:numPr>
          <w:ilvl w:val="0"/>
          <w:numId w:val="4"/>
        </w:numPr>
        <w:tabs>
          <w:tab w:val="left" w:pos="420"/>
        </w:tabs>
        <w:spacing w:line="360" w:lineRule="auto"/>
        <w:ind w:left="90"/>
        <w:jc w:val="both"/>
        <w:rPr>
          <w:b/>
        </w:rPr>
      </w:pPr>
      <w:r>
        <w:rPr>
          <w:i/>
        </w:rPr>
        <w:t>Tổ chức các hoạt động dạy học phong phú, phù hợp với đối tượng học sinh</w:t>
      </w:r>
    </w:p>
    <w:p w:rsidR="000D6A9B" w:rsidRDefault="001C6678" w:rsidP="001C6678">
      <w:pPr>
        <w:tabs>
          <w:tab w:val="left" w:pos="720"/>
        </w:tabs>
        <w:spacing w:line="360" w:lineRule="auto"/>
        <w:jc w:val="both"/>
      </w:pPr>
      <w:r>
        <w:tab/>
        <w:t xml:space="preserve">Ở </w:t>
      </w:r>
      <w:r w:rsidR="000D6A9B">
        <w:t>giữa học kỳ II trong những chương trình học của môn thể dục lớp 3 thì có đến một nửa chương trình học sinh chủ yếu tập bài phát triển chung lớp 3. Tôi thấy thời gian tập bài thể dục của các em rất nhiều mà nội dung thì cứ lặp đi lặp lại. Chính vì vậy mà tôi mạnh dạn linh hoạt trong việc cải tiến nội dung và kết hợp việc tổ chức các hoạt động dạy học phong phú, phù hợp với học sinh bằng cách đẩy nội dung tập luyện thêm phần nhảy dây lên. Chủ yếu giáo viên cho các em tập luyện theo nhóm hoặc t</w:t>
      </w:r>
      <w:r>
        <w:t>ổ v</w:t>
      </w:r>
      <w:r w:rsidR="000D6A9B">
        <w:t>à giáo viên hướng dẫn cho các em tập các nội dung tập nhảy dây và yêu cầu các tổ phải hoàn thành. Ngoài ra về phía bản thân mình thì tôi sẽ lên kế hoạch và cho cả lớp tập theo tập thể lớp, các em chưa hoàn thành kỹ thuật hoặc chưa thực hiện nhuần nhuyễn ngoài việc giáo viên chỉnh sửa ra còn có những học sinh thực hiện tốt hướng dẫn thêm.</w:t>
      </w:r>
    </w:p>
    <w:p w:rsidR="000D6A9B" w:rsidRPr="001C6678" w:rsidRDefault="000D6A9B" w:rsidP="001C6678">
      <w:pPr>
        <w:tabs>
          <w:tab w:val="left" w:pos="500"/>
        </w:tabs>
        <w:spacing w:line="360" w:lineRule="auto"/>
        <w:ind w:left="90"/>
        <w:jc w:val="both"/>
        <w:rPr>
          <w:b/>
          <w:i/>
        </w:rPr>
      </w:pPr>
      <w:r>
        <w:rPr>
          <w:b/>
          <w:i/>
          <w:u w:val="single"/>
        </w:rPr>
        <w:t>Biện pháp 2:</w:t>
      </w:r>
      <w:r>
        <w:rPr>
          <w:b/>
          <w:i/>
        </w:rPr>
        <w:t xml:space="preserve"> </w:t>
      </w:r>
      <w:r w:rsidRPr="001C6678">
        <w:rPr>
          <w:b/>
          <w:i/>
        </w:rPr>
        <w:t>Thiết kế nghiêm túc giáo án, chuẩn bị tốt các phương tiện đồ</w:t>
      </w:r>
      <w:r w:rsidR="001C6678" w:rsidRPr="001C6678">
        <w:rPr>
          <w:b/>
          <w:i/>
        </w:rPr>
        <w:t xml:space="preserve"> </w:t>
      </w:r>
      <w:r w:rsidRPr="001C6678">
        <w:rPr>
          <w:b/>
          <w:i/>
        </w:rPr>
        <w:t>dùng dạy học và sáng tạo phần thưởng cho họ</w:t>
      </w:r>
      <w:r w:rsidR="001C6678">
        <w:rPr>
          <w:b/>
          <w:i/>
        </w:rPr>
        <w:t>c sinh</w:t>
      </w:r>
    </w:p>
    <w:p w:rsidR="000D6A9B" w:rsidRPr="001C6678" w:rsidRDefault="000D6A9B" w:rsidP="001C6678">
      <w:pPr>
        <w:spacing w:line="360" w:lineRule="auto"/>
        <w:ind w:left="90"/>
        <w:jc w:val="both"/>
        <w:rPr>
          <w:i/>
        </w:rPr>
      </w:pPr>
      <w:r>
        <w:rPr>
          <w:i/>
        </w:rPr>
        <w:t>- Thiết kế giáo án:</w:t>
      </w:r>
    </w:p>
    <w:p w:rsidR="000D6A9B" w:rsidRDefault="000D6A9B" w:rsidP="001C6678">
      <w:pPr>
        <w:spacing w:line="360" w:lineRule="auto"/>
        <w:ind w:left="90" w:firstLine="630"/>
        <w:jc w:val="both"/>
      </w:pPr>
      <w:r>
        <w:t>Mỗi trang giáo án đều mang đậm nét tình cảm nghề nghiệp, thể hiện dấu ấn lao động nghiêm túc của người giáo viên có trách nhiệm. Sự chuẩn bị chu đáo và đầy đủ mang lại cho tôi sự tự tin, hứng thú và sự hiểu biết tường tận công việc sẽ thực hiện trên lớp, giúp tôi đủ sức, đủ bản lĩnh tổ chức tốt một tiết học nhẹ nhàng, tự nhiên và có chủ đích.</w:t>
      </w:r>
    </w:p>
    <w:p w:rsidR="000D6A9B" w:rsidRDefault="000D6A9B" w:rsidP="001C6678">
      <w:pPr>
        <w:spacing w:line="360" w:lineRule="auto"/>
        <w:ind w:left="90" w:right="280" w:firstLine="630"/>
        <w:jc w:val="both"/>
      </w:pPr>
      <w:r>
        <w:t>Để tiện cho việc nghiên cứu</w:t>
      </w:r>
      <w:r w:rsidR="001C6678">
        <w:t>, dưới đây là “</w:t>
      </w:r>
      <w:r>
        <w:t>Hình ảnh kỹ thuật nhảy dây kiểu chụ</w:t>
      </w:r>
      <w:r w:rsidR="001C6678">
        <w:t>m hai chân</w:t>
      </w:r>
      <w:r w:rsidR="002220C7">
        <w:t>’’</w:t>
      </w:r>
    </w:p>
    <w:p w:rsidR="000D6A9B" w:rsidRDefault="000D6A9B" w:rsidP="001C6678">
      <w:pPr>
        <w:spacing w:line="360" w:lineRule="auto"/>
        <w:ind w:left="90"/>
        <w:jc w:val="both"/>
      </w:pPr>
      <w:r>
        <w:rPr>
          <w:noProof/>
        </w:rPr>
        <w:drawing>
          <wp:anchor distT="0" distB="0" distL="114300" distR="114300" simplePos="0" relativeHeight="251660288" behindDoc="1" locked="0" layoutInCell="1" allowOverlap="1">
            <wp:simplePos x="0" y="0"/>
            <wp:positionH relativeFrom="column">
              <wp:posOffset>545465</wp:posOffset>
            </wp:positionH>
            <wp:positionV relativeFrom="paragraph">
              <wp:posOffset>-42545</wp:posOffset>
            </wp:positionV>
            <wp:extent cx="5335905" cy="162369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35905" cy="1623695"/>
                    </a:xfrm>
                    <a:prstGeom prst="rect">
                      <a:avLst/>
                    </a:prstGeom>
                    <a:noFill/>
                  </pic:spPr>
                </pic:pic>
              </a:graphicData>
            </a:graphic>
          </wp:anchor>
        </w:drawing>
      </w:r>
    </w:p>
    <w:p w:rsidR="000D6A9B" w:rsidRDefault="000D6A9B" w:rsidP="001C6678">
      <w:pPr>
        <w:spacing w:line="360" w:lineRule="auto"/>
        <w:jc w:val="both"/>
      </w:pPr>
    </w:p>
    <w:p w:rsidR="001C6678" w:rsidRDefault="001C6678" w:rsidP="001C6678">
      <w:pPr>
        <w:spacing w:line="360" w:lineRule="auto"/>
        <w:jc w:val="both"/>
      </w:pPr>
    </w:p>
    <w:p w:rsidR="001C6678" w:rsidRDefault="001C6678" w:rsidP="001C6678">
      <w:pPr>
        <w:spacing w:line="360" w:lineRule="auto"/>
        <w:jc w:val="both"/>
      </w:pPr>
    </w:p>
    <w:p w:rsidR="000D6A9B" w:rsidRDefault="000D6A9B" w:rsidP="001C6678">
      <w:pPr>
        <w:spacing w:line="360" w:lineRule="auto"/>
        <w:ind w:left="90" w:firstLine="630"/>
        <w:jc w:val="both"/>
      </w:pPr>
      <w:r>
        <w:lastRenderedPageBreak/>
        <w:t>Từ những nội dung và chương trình đã sắp xếp</w:t>
      </w:r>
      <w:r w:rsidR="001C6678">
        <w:t>,</w:t>
      </w:r>
      <w:r>
        <w:t xml:space="preserve"> tôi thiết kế giáo án một cách</w:t>
      </w:r>
    </w:p>
    <w:p w:rsidR="000D6A9B" w:rsidRDefault="000D6A9B" w:rsidP="001C6678">
      <w:pPr>
        <w:spacing w:line="360" w:lineRule="auto"/>
        <w:ind w:left="90"/>
        <w:jc w:val="both"/>
      </w:pPr>
      <w:r>
        <w:t>nghiêm túc cho từng tiết dạy</w:t>
      </w:r>
      <w:r w:rsidR="001C6678">
        <w:t>.</w:t>
      </w:r>
    </w:p>
    <w:p w:rsidR="000D6A9B" w:rsidRDefault="000D6A9B" w:rsidP="001C6678">
      <w:pPr>
        <w:spacing w:line="360" w:lineRule="auto"/>
        <w:ind w:left="90"/>
        <w:jc w:val="both"/>
      </w:pPr>
      <w:r>
        <w:t>Dưới đây là tiết dạy minh họa:</w:t>
      </w:r>
    </w:p>
    <w:p w:rsidR="00D17E93" w:rsidRPr="00D17E93" w:rsidRDefault="00D17E93" w:rsidP="00D17E93">
      <w:pPr>
        <w:spacing w:line="360" w:lineRule="auto"/>
        <w:ind w:left="90"/>
        <w:jc w:val="center"/>
        <w:rPr>
          <w:b/>
          <w:u w:val="single"/>
        </w:rPr>
      </w:pPr>
      <w:r w:rsidRPr="00D17E93">
        <w:rPr>
          <w:b/>
          <w:u w:val="single"/>
        </w:rPr>
        <w:t>THỂ DỤC</w:t>
      </w:r>
    </w:p>
    <w:p w:rsidR="00294DDF" w:rsidRPr="00ED31E6" w:rsidRDefault="00294DDF" w:rsidP="00294DDF">
      <w:pPr>
        <w:spacing w:line="360" w:lineRule="auto"/>
        <w:ind w:right="-278"/>
        <w:jc w:val="center"/>
        <w:rPr>
          <w:b/>
          <w:lang w:val="fr-FR"/>
        </w:rPr>
      </w:pPr>
      <w:r w:rsidRPr="00ED31E6">
        <w:rPr>
          <w:b/>
          <w:lang w:val="fr-FR"/>
        </w:rPr>
        <w:t xml:space="preserve">NHẢY DÂY KIỂU CHỤM HAI CHÂN - TRÒ CHƠI </w:t>
      </w:r>
      <w:r w:rsidRPr="00ED31E6">
        <w:rPr>
          <w:b/>
          <w:color w:val="000000"/>
        </w:rPr>
        <w:t>“LÒ CÒ TIẾP SỨC”</w:t>
      </w:r>
    </w:p>
    <w:p w:rsidR="00294DDF" w:rsidRDefault="00294DDF" w:rsidP="00294DDF">
      <w:pPr>
        <w:widowControl w:val="0"/>
        <w:autoSpaceDE w:val="0"/>
        <w:autoSpaceDN w:val="0"/>
        <w:spacing w:line="360" w:lineRule="auto"/>
        <w:jc w:val="both"/>
        <w:rPr>
          <w:b/>
        </w:rPr>
      </w:pPr>
      <w:r>
        <w:rPr>
          <w:b/>
        </w:rPr>
        <w:t>I. Yêu cầu cần đạt</w:t>
      </w:r>
    </w:p>
    <w:p w:rsidR="00294DDF" w:rsidRPr="001B19DA" w:rsidRDefault="00294DDF" w:rsidP="00294DDF">
      <w:pPr>
        <w:spacing w:line="360" w:lineRule="auto"/>
        <w:jc w:val="both"/>
        <w:rPr>
          <w:szCs w:val="24"/>
        </w:rPr>
      </w:pPr>
      <w:r w:rsidRPr="001B19DA">
        <w:rPr>
          <w:b/>
          <w:bCs/>
          <w:color w:val="000000"/>
        </w:rPr>
        <w:t>1.</w:t>
      </w:r>
      <w:r>
        <w:rPr>
          <w:b/>
          <w:bCs/>
          <w:color w:val="000000"/>
        </w:rPr>
        <w:t xml:space="preserve"> </w:t>
      </w:r>
      <w:r w:rsidRPr="001B19DA">
        <w:rPr>
          <w:b/>
          <w:bCs/>
          <w:color w:val="000000"/>
        </w:rPr>
        <w:t xml:space="preserve">Về phẩm chất: </w:t>
      </w:r>
      <w:r w:rsidRPr="001B19DA">
        <w:rPr>
          <w:color w:val="000000"/>
        </w:rPr>
        <w:t>Bài học góp phần bồi dưỡng ch</w:t>
      </w:r>
      <w:r>
        <w:rPr>
          <w:color w:val="000000"/>
        </w:rPr>
        <w:t>o học sinh các phẩm chất cụ thể:</w:t>
      </w:r>
    </w:p>
    <w:p w:rsidR="00294DDF" w:rsidRPr="001B19DA" w:rsidRDefault="00294DDF" w:rsidP="00294DDF">
      <w:pPr>
        <w:spacing w:line="360" w:lineRule="auto"/>
        <w:jc w:val="both"/>
        <w:rPr>
          <w:szCs w:val="24"/>
        </w:rPr>
      </w:pPr>
      <w:r w:rsidRPr="001B19DA">
        <w:rPr>
          <w:color w:val="000000"/>
        </w:rPr>
        <w:t>- Đoàn kết, nghiêm túc, tích cực trong tập luyện và hoạt động tập thể.</w:t>
      </w:r>
    </w:p>
    <w:p w:rsidR="00294DDF" w:rsidRPr="001B19DA" w:rsidRDefault="00294DDF" w:rsidP="00294DDF">
      <w:pPr>
        <w:spacing w:line="360" w:lineRule="auto"/>
        <w:jc w:val="both"/>
        <w:rPr>
          <w:szCs w:val="24"/>
        </w:rPr>
      </w:pPr>
      <w:r w:rsidRPr="001B19DA">
        <w:rPr>
          <w:color w:val="000000"/>
        </w:rPr>
        <w:t>- Tích cực tham gia các trò chơi vận động, có trách nhiệm trong khi chơi trò chơi và hình</w:t>
      </w:r>
      <w:r>
        <w:rPr>
          <w:color w:val="000000"/>
        </w:rPr>
        <w:t xml:space="preserve"> thành thói quen tập luyện TDTT. </w:t>
      </w:r>
    </w:p>
    <w:p w:rsidR="00294DDF" w:rsidRPr="001B19DA" w:rsidRDefault="00294DDF" w:rsidP="00294DDF">
      <w:pPr>
        <w:spacing w:line="360" w:lineRule="auto"/>
        <w:jc w:val="both"/>
        <w:rPr>
          <w:szCs w:val="24"/>
        </w:rPr>
      </w:pPr>
      <w:r w:rsidRPr="001B19DA">
        <w:rPr>
          <w:b/>
          <w:bCs/>
          <w:color w:val="000000"/>
        </w:rPr>
        <w:t>2. Về năng lực</w:t>
      </w:r>
      <w:r w:rsidRPr="001B19DA">
        <w:rPr>
          <w:color w:val="000000"/>
        </w:rPr>
        <w:t>: </w:t>
      </w:r>
      <w:r w:rsidRPr="006F13E8">
        <w:rPr>
          <w:bCs/>
          <w:iCs/>
          <w:lang w:val="pt-BR"/>
        </w:rPr>
        <w:t>Bài học góp phần hình thành, phát triển năng lực về:</w:t>
      </w:r>
    </w:p>
    <w:p w:rsidR="00294DDF" w:rsidRPr="001B19DA" w:rsidRDefault="00294DDF" w:rsidP="00294DDF">
      <w:pPr>
        <w:spacing w:line="360" w:lineRule="auto"/>
        <w:jc w:val="both"/>
        <w:rPr>
          <w:szCs w:val="24"/>
        </w:rPr>
      </w:pPr>
      <w:r w:rsidRPr="001B19DA">
        <w:rPr>
          <w:b/>
          <w:bCs/>
          <w:color w:val="000000"/>
        </w:rPr>
        <w:t>2.1. Năng lực chung:</w:t>
      </w:r>
    </w:p>
    <w:p w:rsidR="00294DDF" w:rsidRPr="00814F08" w:rsidRDefault="00294DDF" w:rsidP="00294DDF">
      <w:pPr>
        <w:spacing w:line="360" w:lineRule="auto"/>
        <w:jc w:val="both"/>
      </w:pPr>
      <w:r w:rsidRPr="001B19DA">
        <w:rPr>
          <w:color w:val="000000"/>
        </w:rPr>
        <w:t>- Tự chủ và tự học: Tự xem</w:t>
      </w:r>
      <w:r>
        <w:rPr>
          <w:lang w:val="pt-BR" w:eastAsia="vi-VN"/>
        </w:rPr>
        <w:t>, s</w:t>
      </w:r>
      <w:r w:rsidRPr="00814F08">
        <w:rPr>
          <w:lang w:val="pt-BR" w:eastAsia="vi-VN"/>
        </w:rPr>
        <w:t xml:space="preserve">ưu tầm tranh ảnh, </w:t>
      </w:r>
      <w:r>
        <w:rPr>
          <w:color w:val="000000"/>
        </w:rPr>
        <w:t>động tác</w:t>
      </w:r>
      <w:r>
        <w:t xml:space="preserve"> nhảy dây kiểu chụm hai chân, </w:t>
      </w:r>
      <w:r>
        <w:rPr>
          <w:color w:val="000000"/>
        </w:rPr>
        <w:t>trò chơi “Lò cò tiếp sức</w:t>
      </w:r>
      <w:r w:rsidRPr="006A6A87">
        <w:rPr>
          <w:color w:val="000000"/>
        </w:rPr>
        <w:t>”</w:t>
      </w:r>
      <w:r>
        <w:rPr>
          <w:color w:val="000000"/>
        </w:rPr>
        <w:t>.</w:t>
      </w:r>
    </w:p>
    <w:p w:rsidR="00294DDF" w:rsidRPr="00374B5F" w:rsidRDefault="00294DDF" w:rsidP="00294DDF">
      <w:pPr>
        <w:spacing w:line="360" w:lineRule="auto"/>
        <w:jc w:val="both"/>
      </w:pPr>
      <w:r w:rsidRPr="001B19DA">
        <w:rPr>
          <w:color w:val="000000"/>
        </w:rPr>
        <w:t xml:space="preserve">- Giao tiếp và hợp tác: </w:t>
      </w:r>
      <w:r>
        <w:t>B</w:t>
      </w:r>
      <w:r w:rsidRPr="00B43243">
        <w:t>iết</w:t>
      </w:r>
      <w:r>
        <w:t xml:space="preserve"> phân công,</w:t>
      </w:r>
      <w:r w:rsidRPr="00B43243">
        <w:t xml:space="preserve"> trao đổi,hợp tác trong nhóm để thực hiện các động tác trong bài học, trò chơi vận động bổ trợ môn họ</w:t>
      </w:r>
      <w:r>
        <w:t>c.</w:t>
      </w:r>
    </w:p>
    <w:p w:rsidR="00294DDF" w:rsidRPr="001B19DA" w:rsidRDefault="00294DDF" w:rsidP="00294DDF">
      <w:pPr>
        <w:spacing w:line="360" w:lineRule="auto"/>
        <w:jc w:val="both"/>
      </w:pPr>
      <w:r>
        <w:t>- NL</w:t>
      </w:r>
      <w:r w:rsidRPr="00F81E2C">
        <w:t>giải quyết vấn đề và sáng tạo</w:t>
      </w:r>
      <w:r w:rsidRPr="00C77DF8">
        <w:rPr>
          <w:i/>
        </w:rPr>
        <w:t>:</w:t>
      </w:r>
      <w:r>
        <w:t xml:space="preserve"> T</w:t>
      </w:r>
      <w:r w:rsidRPr="00B43243">
        <w:t>hông qua việc học tập tích cực, chủ động trong việc tiếp nhận kiến thức và tập luyện.</w:t>
      </w:r>
    </w:p>
    <w:p w:rsidR="00294DDF" w:rsidRPr="001B19DA" w:rsidRDefault="00294DDF" w:rsidP="00294DDF">
      <w:pPr>
        <w:spacing w:line="360" w:lineRule="auto"/>
        <w:jc w:val="both"/>
        <w:rPr>
          <w:szCs w:val="24"/>
        </w:rPr>
      </w:pPr>
      <w:r w:rsidRPr="001B19DA">
        <w:rPr>
          <w:b/>
          <w:bCs/>
          <w:color w:val="000000"/>
        </w:rPr>
        <w:t>2.2. Năng lực đặc thù:</w:t>
      </w:r>
    </w:p>
    <w:p w:rsidR="00294DDF" w:rsidRPr="001B19DA" w:rsidRDefault="00294DDF" w:rsidP="00294DDF">
      <w:pPr>
        <w:spacing w:line="360" w:lineRule="auto"/>
        <w:jc w:val="both"/>
      </w:pPr>
      <w:r w:rsidRPr="001B19DA">
        <w:rPr>
          <w:color w:val="000000"/>
        </w:rPr>
        <w:t xml:space="preserve">- NL chăm sóc SK:  Biết thực hiện vệ sinh sân tập, thực hiện vệ sinh cá nhân để </w:t>
      </w:r>
      <w:r>
        <w:rPr>
          <w:color w:val="000000"/>
        </w:rPr>
        <w:t>đảm bảo an toàn trong tập luyện,</w:t>
      </w:r>
      <w:r>
        <w:t>biết điều chỉnh trang phục để thoải mái và tự tin khi vận động, biết điều chỉnh chế độ dinh dưỡng đảm bảo cho cơ thể.</w:t>
      </w:r>
    </w:p>
    <w:p w:rsidR="00294DDF" w:rsidRPr="00814F08" w:rsidRDefault="00294DDF" w:rsidP="00294DDF">
      <w:pPr>
        <w:spacing w:line="360" w:lineRule="auto"/>
        <w:jc w:val="both"/>
      </w:pPr>
      <w:r w:rsidRPr="001B19DA">
        <w:rPr>
          <w:color w:val="000000"/>
        </w:rPr>
        <w:t xml:space="preserve">- NL vận động cơ bản: Thực hiện được </w:t>
      </w:r>
      <w:r>
        <w:rPr>
          <w:color w:val="000000"/>
        </w:rPr>
        <w:t>động tác</w:t>
      </w:r>
      <w:r>
        <w:t xml:space="preserve"> nhảy dây kiểu chụm hai chân, biết chơi </w:t>
      </w:r>
      <w:r>
        <w:rPr>
          <w:color w:val="000000"/>
        </w:rPr>
        <w:t>trò chơi “Lò cò tiếp sức</w:t>
      </w:r>
      <w:r w:rsidRPr="006A6A87">
        <w:rPr>
          <w:color w:val="000000"/>
        </w:rPr>
        <w:t>”</w:t>
      </w:r>
      <w:r>
        <w:rPr>
          <w:color w:val="000000"/>
        </w:rPr>
        <w:t>.</w:t>
      </w:r>
    </w:p>
    <w:p w:rsidR="000C4076" w:rsidRPr="00D17E93" w:rsidRDefault="00294DDF" w:rsidP="00D17E93">
      <w:pPr>
        <w:spacing w:line="360" w:lineRule="auto"/>
        <w:jc w:val="both"/>
      </w:pPr>
      <w:r w:rsidRPr="00955B36">
        <w:t>- NL thể dục thể thao:</w:t>
      </w:r>
      <w:r w:rsidR="00580B9E">
        <w:t xml:space="preserve"> </w:t>
      </w:r>
      <w:r w:rsidRPr="001B6551">
        <w:t>Biết quan sát tranh, tự khám phá bài và quan sát</w:t>
      </w:r>
      <w:r>
        <w:t>,</w:t>
      </w:r>
      <w:r w:rsidR="005E79E8">
        <w:t xml:space="preserve"> </w:t>
      </w:r>
      <w:r>
        <w:rPr>
          <w:color w:val="000000"/>
        </w:rPr>
        <w:t>động tác</w:t>
      </w:r>
      <w:r>
        <w:t xml:space="preserve"> nhảy dây kiểu chụm hai chân, biết chơi </w:t>
      </w:r>
      <w:r>
        <w:rPr>
          <w:color w:val="000000"/>
        </w:rPr>
        <w:t>trò chơi “Lò cò tiếp sức</w:t>
      </w:r>
      <w:r w:rsidRPr="006A6A87">
        <w:rPr>
          <w:color w:val="000000"/>
        </w:rPr>
        <w:t>”</w:t>
      </w:r>
      <w:r>
        <w:rPr>
          <w:color w:val="000000"/>
        </w:rPr>
        <w:t>.</w:t>
      </w:r>
      <w:r w:rsidR="005E79E8">
        <w:rPr>
          <w:color w:val="000000"/>
        </w:rPr>
        <w:t xml:space="preserve"> </w:t>
      </w:r>
      <w:r>
        <w:t xml:space="preserve">Biết vận dụng được vào trong hoạt động tập thể </w:t>
      </w:r>
      <w:r w:rsidRPr="00C21999">
        <w:rPr>
          <w:sz w:val="26"/>
          <w:szCs w:val="26"/>
        </w:rPr>
        <w:t xml:space="preserve">từ </w:t>
      </w:r>
      <w:r w:rsidRPr="006F13E8">
        <w:t>đó có thể tự rèn luyện trên lớp, trường, ở nhà và hoạt động khác.</w:t>
      </w:r>
    </w:p>
    <w:p w:rsidR="00294DDF" w:rsidRPr="001B6551" w:rsidRDefault="00294DDF" w:rsidP="00294DDF">
      <w:pPr>
        <w:widowControl w:val="0"/>
        <w:autoSpaceDE w:val="0"/>
        <w:autoSpaceDN w:val="0"/>
        <w:spacing w:line="360" w:lineRule="auto"/>
        <w:jc w:val="both"/>
      </w:pPr>
      <w:r w:rsidRPr="001B6551">
        <w:rPr>
          <w:b/>
        </w:rPr>
        <w:lastRenderedPageBreak/>
        <w:t xml:space="preserve">II. Địa điểm – phương tiện </w:t>
      </w:r>
    </w:p>
    <w:p w:rsidR="00294DDF" w:rsidRPr="001B6551" w:rsidRDefault="00294DDF" w:rsidP="00294DDF">
      <w:pPr>
        <w:widowControl w:val="0"/>
        <w:autoSpaceDE w:val="0"/>
        <w:autoSpaceDN w:val="0"/>
        <w:spacing w:line="360" w:lineRule="auto"/>
        <w:jc w:val="both"/>
      </w:pPr>
      <w:r>
        <w:rPr>
          <w:b/>
        </w:rPr>
        <w:t xml:space="preserve">1. </w:t>
      </w:r>
      <w:r w:rsidRPr="001B6551">
        <w:rPr>
          <w:b/>
        </w:rPr>
        <w:t>Địa điểm</w:t>
      </w:r>
      <w:r w:rsidRPr="001B6551">
        <w:t xml:space="preserve">: Sân trường  </w:t>
      </w:r>
    </w:p>
    <w:p w:rsidR="00294DDF" w:rsidRPr="001B6551" w:rsidRDefault="00294DDF" w:rsidP="00294DDF">
      <w:pPr>
        <w:widowControl w:val="0"/>
        <w:autoSpaceDE w:val="0"/>
        <w:autoSpaceDN w:val="0"/>
        <w:spacing w:line="360" w:lineRule="auto"/>
        <w:jc w:val="both"/>
        <w:rPr>
          <w:b/>
        </w:rPr>
      </w:pPr>
      <w:r>
        <w:rPr>
          <w:b/>
        </w:rPr>
        <w:t xml:space="preserve">2. </w:t>
      </w:r>
      <w:r w:rsidRPr="001B6551">
        <w:rPr>
          <w:b/>
        </w:rPr>
        <w:t xml:space="preserve">Phương tiện: </w:t>
      </w:r>
    </w:p>
    <w:p w:rsidR="00294DDF" w:rsidRPr="001B6551" w:rsidRDefault="00294DDF" w:rsidP="00294DDF">
      <w:pPr>
        <w:widowControl w:val="0"/>
        <w:autoSpaceDE w:val="0"/>
        <w:autoSpaceDN w:val="0"/>
        <w:spacing w:line="360" w:lineRule="auto"/>
        <w:jc w:val="both"/>
        <w:rPr>
          <w:b/>
        </w:rPr>
      </w:pPr>
      <w:r w:rsidRPr="001B6551">
        <w:t>+ Giáo viên chuẩn bị: Tranh ảnh, trang phụ thể thao,</w:t>
      </w:r>
      <w:r>
        <w:t xml:space="preserve"> cờ,</w:t>
      </w:r>
      <w:r w:rsidRPr="001B6551">
        <w:t xml:space="preserve"> còi</w:t>
      </w:r>
      <w:r>
        <w:t>, mắc cơ, bóng, dây nhảy và dụng cụ phục vụ tập luyện cho Hs.</w:t>
      </w:r>
    </w:p>
    <w:p w:rsidR="00294DDF" w:rsidRPr="001B6551" w:rsidRDefault="00294DDF" w:rsidP="00294DDF">
      <w:pPr>
        <w:widowControl w:val="0"/>
        <w:autoSpaceDE w:val="0"/>
        <w:autoSpaceDN w:val="0"/>
        <w:spacing w:line="360" w:lineRule="auto"/>
        <w:jc w:val="both"/>
      </w:pPr>
      <w:r w:rsidRPr="001B6551">
        <w:t xml:space="preserve">+ Học sinh chuẩn bị: </w:t>
      </w:r>
      <w:r>
        <w:t>Trang phục thể thao, g</w:t>
      </w:r>
      <w:r w:rsidRPr="001B6551">
        <w:t>iày</w:t>
      </w:r>
      <w:r>
        <w:t xml:space="preserve"> tập hoặc dép quai hậu</w:t>
      </w:r>
      <w:r w:rsidRPr="001B6551">
        <w:t>.</w:t>
      </w:r>
    </w:p>
    <w:p w:rsidR="00294DDF" w:rsidRPr="00B160AE" w:rsidRDefault="00580B9E" w:rsidP="00294DDF">
      <w:pPr>
        <w:spacing w:line="360" w:lineRule="auto"/>
        <w:jc w:val="both"/>
        <w:rPr>
          <w:b/>
        </w:rPr>
      </w:pPr>
      <w:r>
        <w:rPr>
          <w:b/>
        </w:rPr>
        <w:t>III</w:t>
      </w:r>
      <w:r w:rsidR="00294DDF" w:rsidRPr="001B6551">
        <w:rPr>
          <w:b/>
        </w:rPr>
        <w:t>. Tiến trình dạy học</w:t>
      </w:r>
    </w:p>
    <w:tbl>
      <w:tblPr>
        <w:tblW w:w="992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567"/>
        <w:gridCol w:w="907"/>
        <w:gridCol w:w="2778"/>
        <w:gridCol w:w="2693"/>
      </w:tblGrid>
      <w:tr w:rsidR="00294DDF" w:rsidRPr="008D58EF" w:rsidTr="000C4076">
        <w:tc>
          <w:tcPr>
            <w:tcW w:w="2978" w:type="dxa"/>
            <w:tcBorders>
              <w:top w:val="single" w:sz="4" w:space="0" w:color="000000"/>
              <w:left w:val="single" w:sz="4" w:space="0" w:color="000000"/>
              <w:bottom w:val="nil"/>
              <w:right w:val="single" w:sz="4" w:space="0" w:color="000000"/>
            </w:tcBorders>
          </w:tcPr>
          <w:p w:rsidR="00294DDF" w:rsidRPr="008D58EF" w:rsidRDefault="00294DDF" w:rsidP="000C4076">
            <w:pPr>
              <w:spacing w:line="360" w:lineRule="auto"/>
              <w:jc w:val="center"/>
              <w:rPr>
                <w:b/>
              </w:rPr>
            </w:pPr>
            <w:r w:rsidRPr="008D58EF">
              <w:rPr>
                <w:b/>
              </w:rPr>
              <w:t>Nội dung</w:t>
            </w:r>
          </w:p>
        </w:tc>
        <w:tc>
          <w:tcPr>
            <w:tcW w:w="1474" w:type="dxa"/>
            <w:gridSpan w:val="2"/>
            <w:tcBorders>
              <w:top w:val="single" w:sz="4" w:space="0" w:color="000000"/>
              <w:left w:val="single" w:sz="4" w:space="0" w:color="000000"/>
              <w:bottom w:val="single" w:sz="4" w:space="0" w:color="auto"/>
              <w:right w:val="single" w:sz="4" w:space="0" w:color="000000"/>
            </w:tcBorders>
          </w:tcPr>
          <w:p w:rsidR="00294DDF" w:rsidRPr="008D58EF" w:rsidRDefault="00294DDF" w:rsidP="000C4076">
            <w:pPr>
              <w:spacing w:line="360" w:lineRule="auto"/>
              <w:jc w:val="center"/>
              <w:rPr>
                <w:b/>
              </w:rPr>
            </w:pPr>
            <w:r w:rsidRPr="008D58EF">
              <w:rPr>
                <w:b/>
              </w:rPr>
              <w:t>LVĐ</w:t>
            </w:r>
          </w:p>
        </w:tc>
        <w:tc>
          <w:tcPr>
            <w:tcW w:w="5471" w:type="dxa"/>
            <w:gridSpan w:val="2"/>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center"/>
              <w:rPr>
                <w:b/>
              </w:rPr>
            </w:pPr>
            <w:r w:rsidRPr="008D58EF">
              <w:rPr>
                <w:b/>
              </w:rPr>
              <w:t>Phương pháp, tổ chức và yêu cầu</w:t>
            </w:r>
          </w:p>
        </w:tc>
      </w:tr>
      <w:tr w:rsidR="00294DDF" w:rsidRPr="008D58EF" w:rsidTr="000C4076">
        <w:tc>
          <w:tcPr>
            <w:tcW w:w="2978" w:type="dxa"/>
            <w:tcBorders>
              <w:top w:val="nil"/>
              <w:bottom w:val="single" w:sz="4" w:space="0" w:color="auto"/>
            </w:tcBorders>
          </w:tcPr>
          <w:p w:rsidR="00294DDF" w:rsidRPr="008D58EF" w:rsidRDefault="00294DDF" w:rsidP="000C4076">
            <w:pPr>
              <w:spacing w:line="360" w:lineRule="auto"/>
              <w:rPr>
                <w:b/>
              </w:rPr>
            </w:pPr>
          </w:p>
        </w:tc>
        <w:tc>
          <w:tcPr>
            <w:tcW w:w="567" w:type="dxa"/>
            <w:tcBorders>
              <w:top w:val="single" w:sz="4" w:space="0" w:color="auto"/>
              <w:bottom w:val="single" w:sz="4" w:space="0" w:color="auto"/>
            </w:tcBorders>
          </w:tcPr>
          <w:p w:rsidR="00294DDF" w:rsidRPr="008D58EF" w:rsidRDefault="00294DDF" w:rsidP="000C4076">
            <w:pPr>
              <w:spacing w:line="360" w:lineRule="auto"/>
              <w:jc w:val="center"/>
              <w:rPr>
                <w:b/>
              </w:rPr>
            </w:pPr>
            <w:r w:rsidRPr="000C4076">
              <w:rPr>
                <w:b/>
                <w:sz w:val="24"/>
              </w:rPr>
              <w:t>TG</w:t>
            </w:r>
          </w:p>
        </w:tc>
        <w:tc>
          <w:tcPr>
            <w:tcW w:w="907" w:type="dxa"/>
            <w:tcBorders>
              <w:top w:val="single" w:sz="4" w:space="0" w:color="auto"/>
              <w:bottom w:val="single" w:sz="4" w:space="0" w:color="auto"/>
            </w:tcBorders>
          </w:tcPr>
          <w:p w:rsidR="00294DDF" w:rsidRPr="008D58EF" w:rsidRDefault="00294DDF" w:rsidP="000C4076">
            <w:pPr>
              <w:spacing w:line="360" w:lineRule="auto"/>
              <w:jc w:val="center"/>
              <w:rPr>
                <w:b/>
              </w:rPr>
            </w:pPr>
            <w:r w:rsidRPr="008D58EF">
              <w:rPr>
                <w:b/>
              </w:rPr>
              <w:t>SL</w:t>
            </w: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center"/>
              <w:rPr>
                <w:b/>
              </w:rPr>
            </w:pPr>
            <w:r w:rsidRPr="008D58EF">
              <w:rPr>
                <w:b/>
              </w:rPr>
              <w:t>Hoạt động GV</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center"/>
              <w:rPr>
                <w:b/>
              </w:rPr>
            </w:pPr>
            <w:r w:rsidRPr="008D58EF">
              <w:rPr>
                <w:b/>
              </w:rPr>
              <w:t>Hoạt động HS</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rPr>
                <w:b/>
              </w:rPr>
            </w:pPr>
            <w:r w:rsidRPr="008D58EF">
              <w:rPr>
                <w:b/>
              </w:rPr>
              <w:t>I. Phần mở đầu</w:t>
            </w:r>
          </w:p>
          <w:p w:rsidR="00294DDF" w:rsidRPr="008D58EF" w:rsidRDefault="00294DDF" w:rsidP="000C4076">
            <w:pPr>
              <w:widowControl w:val="0"/>
              <w:autoSpaceDE w:val="0"/>
              <w:autoSpaceDN w:val="0"/>
              <w:spacing w:line="360" w:lineRule="auto"/>
              <w:rPr>
                <w:i/>
              </w:rPr>
            </w:pPr>
            <w:r w:rsidRPr="008D58EF">
              <w:rPr>
                <w:i/>
              </w:rPr>
              <w:t>Nhận lớp</w:t>
            </w:r>
          </w:p>
          <w:p w:rsidR="00294DDF" w:rsidRPr="008D58EF" w:rsidRDefault="00294DDF" w:rsidP="000C4076">
            <w:pPr>
              <w:spacing w:line="360" w:lineRule="auto"/>
              <w:rPr>
                <w:b/>
              </w:rPr>
            </w:pPr>
            <w:r>
              <w:rPr>
                <w:noProof/>
              </w:rPr>
              <w:drawing>
                <wp:inline distT="0" distB="0" distL="0" distR="0">
                  <wp:extent cx="1752600" cy="1038225"/>
                  <wp:effectExtent l="19050" t="0" r="0" b="0"/>
                  <wp:docPr id="5" name="Picture 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
                          <pic:cNvPicPr>
                            <a:picLocks noChangeAspect="1" noChangeArrowheads="1"/>
                          </pic:cNvPicPr>
                        </pic:nvPicPr>
                        <pic:blipFill>
                          <a:blip r:embed="rId9" cstate="print"/>
                          <a:srcRect/>
                          <a:stretch>
                            <a:fillRect/>
                          </a:stretch>
                        </pic:blipFill>
                        <pic:spPr bwMode="auto">
                          <a:xfrm>
                            <a:off x="0" y="0"/>
                            <a:ext cx="1752600" cy="1038225"/>
                          </a:xfrm>
                          <a:prstGeom prst="rect">
                            <a:avLst/>
                          </a:prstGeom>
                          <a:noFill/>
                          <a:ln w="9525">
                            <a:noFill/>
                            <a:miter lim="800000"/>
                            <a:headEnd/>
                            <a:tailEnd/>
                          </a:ln>
                        </pic:spPr>
                      </pic:pic>
                    </a:graphicData>
                  </a:graphic>
                </wp:inline>
              </w:drawing>
            </w:r>
          </w:p>
        </w:tc>
        <w:tc>
          <w:tcPr>
            <w:tcW w:w="567" w:type="dxa"/>
            <w:tcBorders>
              <w:top w:val="single" w:sz="4" w:space="0" w:color="auto"/>
              <w:bottom w:val="single" w:sz="4" w:space="0" w:color="auto"/>
            </w:tcBorders>
          </w:tcPr>
          <w:p w:rsidR="00294DDF" w:rsidRPr="008D58EF" w:rsidRDefault="00294DDF" w:rsidP="00294DDF">
            <w:pPr>
              <w:spacing w:line="360" w:lineRule="auto"/>
              <w:rPr>
                <w:b/>
                <w:szCs w:val="24"/>
              </w:rPr>
            </w:pPr>
            <w:r w:rsidRPr="008D58EF">
              <w:rPr>
                <w:b/>
                <w:szCs w:val="24"/>
              </w:rPr>
              <w:t>7’</w:t>
            </w:r>
          </w:p>
          <w:p w:rsidR="00294DDF" w:rsidRPr="008D58EF" w:rsidRDefault="00294DDF" w:rsidP="00294DDF">
            <w:pPr>
              <w:spacing w:line="360" w:lineRule="auto"/>
              <w:rPr>
                <w:b/>
              </w:rPr>
            </w:pPr>
          </w:p>
        </w:tc>
        <w:tc>
          <w:tcPr>
            <w:tcW w:w="907" w:type="dxa"/>
            <w:tcBorders>
              <w:top w:val="single" w:sz="4" w:space="0" w:color="auto"/>
              <w:bottom w:val="single" w:sz="4" w:space="0" w:color="auto"/>
            </w:tcBorders>
          </w:tcPr>
          <w:p w:rsidR="00294DDF" w:rsidRPr="008D58EF" w:rsidRDefault="00294DDF" w:rsidP="00294DDF">
            <w:pPr>
              <w:spacing w:line="360" w:lineRule="auto"/>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widowControl w:val="0"/>
              <w:autoSpaceDE w:val="0"/>
              <w:autoSpaceDN w:val="0"/>
              <w:spacing w:line="360" w:lineRule="auto"/>
              <w:jc w:val="both"/>
            </w:pPr>
            <w:r w:rsidRPr="008D58EF">
              <w:t>- Gv nhận lớp, thăm hỏi sức khỏe học sinh phổ biến nội dung, yêu cầu giờ học.</w:t>
            </w:r>
          </w:p>
          <w:p w:rsidR="00294DDF" w:rsidRPr="008D58EF" w:rsidRDefault="00294DDF" w:rsidP="00294DDF">
            <w:pPr>
              <w:widowControl w:val="0"/>
              <w:autoSpaceDE w:val="0"/>
              <w:autoSpaceDN w:val="0"/>
              <w:spacing w:line="360" w:lineRule="auto"/>
            </w:pP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DB4237" w:rsidP="00294DDF">
            <w:pPr>
              <w:widowControl w:val="0"/>
              <w:autoSpaceDE w:val="0"/>
              <w:autoSpaceDN w:val="0"/>
              <w:spacing w:line="360" w:lineRule="auto"/>
              <w:jc w:val="center"/>
              <w:rPr>
                <w:i/>
              </w:rPr>
            </w:pPr>
            <w:r w:rsidRPr="00DB4237">
              <w:rPr>
                <w:noProof/>
              </w:rPr>
              <w:pict>
                <v:group id="Group 9202" o:spid="_x0000_s1027" style="position:absolute;left:0;text-align:left;margin-left:443pt;margin-top:469pt;width:67.65pt;height:62.1pt;z-index:251662336;mso-position-horizontal-relative:text;mso-position-vertical-relative:text"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">
                  <v:group id="_x0000_s1028" style="position:absolute;left:49164;top:33856;width:8591;height:7887" coordorigin="4121,5094" coordsize="245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AQOsUAAADdAAAADwAAAGRycy9kb3ducmV2LnhtbESPQYvCMBSE78L+h/AE&#10;b5pWWXGrUURW2YMsqAvi7dE822LzUprY1n9vhAWPw8x8wyxWnSlFQ7UrLCuIRxEI4tTqgjMFf6ft&#10;cAbCeWSNpWVS8CAHq+VHb4GJti0fqDn6TAQIuwQV5N5XiZQuzcmgG9mKOHhXWxv0QdaZ1DW2AW5K&#10;OY6iqTRYcFjIsaJNTunteDcKdi2260n83exv183jcvr8Pe9jUmrQ79ZzEJ46/w7/t3+0gq9x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AEDrFAAAA3QAA&#10;AA8AAAAAAAAAAAAAAAAAqgIAAGRycy9kb3ducmV2LnhtbFBLBQYAAAAABAAEAPoAAACcAwAAAAA=&#10;">
                    <v:rect id="Shape 3" o:spid="_x0000_s1029" style="position:absolute;left:4121;top:5094;width:2450;height:2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brMQA&#10;AADdAAAADwAAAGRycy9kb3ducmV2LnhtbESP0WrCQBRE34X+w3ILvunGIFKjq6hYsH2qiR9wzV6z&#10;wezdmN1q+vfdQsHHYWbOMMt1bxtxp87XjhVMxgkI4tLpmisFp+J99AbCB2SNjWNS8EMe1quXwRIz&#10;7R58pHseKhEh7DNUYEJoMyl9aciiH7uWOHoX11kMUXaV1B0+Itw2Mk2SmbRYc1ww2NLOUHnNv62C&#10;r6mjdJ/6bV7ZuenPxefHDWdKDV/7zQJEoD48w//tg1YwT5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6zEAAAA3QAAAA8AAAAAAAAAAAAAAAAAmAIAAGRycy9k&#10;b3ducmV2LnhtbFBLBQYAAAAABAAEAPUAAACJAwAAAAA=&#10;" filled="f" stroked="f">
                      <v:textbox style="mso-next-textbox:#Shape 3" inset="2.53958mm,2.53958mm,2.53958mm,2.53958mm">
                        <w:txbxContent>
                          <w:p w:rsidR="00294DDF" w:rsidRDefault="00294DDF" w:rsidP="00294DDF"/>
                        </w:txbxContent>
                      </v:textbox>
                    </v:rect>
                    <v:oval id="Shape 176" o:spid="_x0000_s1030" style="position:absolute;left:4993;top:67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pl8UA&#10;AADdAAAADwAAAGRycy9kb3ducmV2LnhtbESPUWvCMBSF3wf7D+EKvs1UYWNWU5FtgsIQbPcD7ppr&#10;G9rclCTT+u/NYLDHwznnO5z1ZrS9uJAPxrGC+SwDQVw7bbhR8FXtnl5BhIissXdMCm4UYFM8Pqwx&#10;1+7KJ7qUsREJwiFHBW2MQy5lqFuyGGZuIE7e2XmLMUnfSO3xmuC2l4sse5EWDaeFFgd6a6nuyh+r&#10;YOiOJsjPU1V9+7PZve/Nx/FQKjWdjNsViEhj/A//tfdawXKRPcPvm/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umXxQAAAN0AAAAPAAAAAAAAAAAAAAAAAJgCAABkcnMv&#10;ZG93bnJldi54bWxQSwUGAAAAAAQABAD1AAAAigMAAAAA&#10;" filled="f" stroked="f">
                      <v:textbox style="mso-next-textbox:#Shape 176" inset="2.53958mm,2.53958mm,2.53958mm,2.53958mm">
                        <w:txbxContent>
                          <w:p w:rsidR="00294DDF" w:rsidRDefault="00294DDF" w:rsidP="00294DDF"/>
                        </w:txbxContent>
                      </v:textbox>
                    </v:oval>
                    <v:oval id="Shape 177" o:spid="_x0000_s1031" style="position:absolute;left:4917;top:5814;width:808;height:8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34MQA&#10;AADdAAAADwAAAGRycy9kb3ducmV2LnhtbESP0WoCMRRE3wv+Q7iCbzWrD9KuRhGtoFAEd/2A6+a6&#10;G9zcLEmq69+bQqGPw8ycYRar3rbiTj4Yxwom4wwEceW04VrBudy9f4AIEVlj65gUPCnAajl4W2Cu&#10;3YNPdC9iLRKEQ44Kmhi7XMpQNWQxjF1HnLyr8xZjkr6W2uMjwW0rp1k2kxYNp4UGO9o0VN2KH6ug&#10;ux1NkN+nsrz4q9lt9+breCiUGg379RxEpD7+h//ae63gc5rN4PdNeg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d+DEAAAA3QAAAA8AAAAAAAAAAAAAAAAAmAIAAGRycy9k&#10;b3ducmV2LnhtbFBLBQYAAAAABAAEAPUAAACJAwAAAAA=&#10;" filled="f" stroked="f">
                      <v:textbox style="mso-next-textbox:#Shape 177" inset="2.53958mm,2.53958mm,2.53958mm,2.53958mm">
                        <w:txbxContent>
                          <w:p w:rsidR="00294DDF" w:rsidRDefault="00294DDF" w:rsidP="00294DDF"/>
                        </w:txbxContent>
                      </v:textbox>
                    </v:oval>
                    <v:oval id="Shape 178" o:spid="_x0000_s1032" style="position:absolute;left:4993;top:5094;width:654;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Se8UA&#10;AADdAAAADwAAAGRycy9kb3ducmV2LnhtbESPUWvCMBSF3wf7D+EKvs1UH7ZZTUW2CQpDsN0PuGuu&#10;bWhzU5JM6783g8EeD+ec73DWm9H24kI+GMcK5rMMBHHttOFGwVe1e3oFESKyxt4xKbhRgE3x+LDG&#10;XLsrn+hSxkYkCIccFbQxDrmUoW7JYpi5gTh5Z+ctxiR9I7XHa4LbXi6y7FlaNJwWWhzoraW6K3+s&#10;gqE7miA/T1X17c9m9743H8dDqdR0Mm5XICKN8T/8195rBctF9gK/b9IT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NJ7xQAAAN0AAAAPAAAAAAAAAAAAAAAAAJgCAABkcnMv&#10;ZG93bnJldi54bWxQSwUGAAAAAAQABAD1AAAAigMAAAAA&#10;" filled="f" stroked="f">
                      <v:textbox style="mso-next-textbox:#Shape 178" inset="2.53958mm,2.53958mm,2.53958mm,2.53958mm">
                        <w:txbxContent>
                          <w:p w:rsidR="00294DDF" w:rsidRDefault="00294DDF" w:rsidP="00294DDF"/>
                        </w:txbxContent>
                      </v:textbox>
                    </v:oval>
                    <v:oval id="Shape 179" o:spid="_x0000_s1033" style="position:absolute;left:5922;top:586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GCcEA&#10;AADdAAAADwAAAGRycy9kb3ducmV2LnhtbERPzYrCMBC+L/gOYQRva6oHcatRRFdQWARbH2BsxjbY&#10;TEqS1fr2m4Owx4/vf7nubSse5INxrGAyzkAQV04brhVcyv3nHESIyBpbx6TgRQHWq8HHEnPtnnym&#10;RxFrkUI45KigibHLpQxVQxbD2HXEibs5bzEm6GupPT5TuG3lNMtm0qLh1NBgR9uGqnvxaxV095MJ&#10;8udclld/M/vdwXyfjoVSo2G/WYCI1Md/8dt90Aq+plmam96kJ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bRgnBAAAA3QAAAA8AAAAAAAAAAAAAAAAAmAIAAGRycy9kb3du&#10;cmV2LnhtbFBLBQYAAAAABAAEAPUAAACGAwAAAAA=&#10;" filled="f" stroked="f">
                      <v:textbox style="mso-next-textbox:#Shape 179" inset="2.53958mm,2.53958mm,2.53958mm,2.53958mm">
                        <w:txbxContent>
                          <w:p w:rsidR="00294DDF" w:rsidRDefault="00294DDF" w:rsidP="00294DDF"/>
                        </w:txbxContent>
                      </v:textbox>
                    </v:oval>
                    <v:oval id="Shape 180" o:spid="_x0000_s1034" style="position:absolute;left:4121;top:58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jksQA&#10;AADdAAAADwAAAGRycy9kb3ducmV2LnhtbESP0WoCMRRE3wv+Q7iCbzWrD1JXo4hWUCiCu37AdXPd&#10;DW5uliTV9e+bQqGPw8ycYZbr3rbiQT4Yxwom4wwEceW04VrBpdy/f4AIEVlj65gUvCjAejV4W2Ku&#10;3ZPP9ChiLRKEQ44Kmhi7XMpQNWQxjF1HnLyb8xZjkr6W2uMzwW0rp1k2kxYNp4UGO9o2VN2Lb6ug&#10;u59MkF/nsrz6m9nvDubzdCyUGg37zQJEpD7+h//aB61gPs3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X45LEAAAA3QAAAA8AAAAAAAAAAAAAAAAAmAIAAGRycy9k&#10;b3ducmV2LnhtbFBLBQYAAAAABAAEAPUAAACJAwAAAAA=&#10;" filled="f" stroked="f">
                      <v:textbox style="mso-next-textbox:#Shape 180" inset="2.53958mm,2.53958mm,2.53958mm,2.53958mm">
                        <w:txbxContent>
                          <w:p w:rsidR="00294DDF" w:rsidRDefault="00294DDF" w:rsidP="00294DDF"/>
                        </w:txbxContent>
                      </v:textbox>
                    </v:oval>
                    <v:oval id="Shape 181" o:spid="_x0000_s1035" style="position:absolute;left:4256;top:640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c0sEA&#10;AADdAAAADwAAAGRycy9kb3ducmV2LnhtbERPzYrCMBC+L/gOYQRva6oH0a5RRFdQWATbfYCxGdtg&#10;MylJVuvbbw6Cx4/vf7nubSvu5INxrGAyzkAQV04brhX8lvvPOYgQkTW2jknBkwKsV4OPJebaPfhM&#10;9yLWIoVwyFFBE2OXSxmqhiyGseuIE3d13mJM0NdSe3ykcNvKaZbNpEXDqaHBjrYNVbfizyrobicT&#10;5M+5LC/+ava7g/k+HQulRsN+8wUiUh/f4pf7oBUsppO0P71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03NLBAAAA3QAAAA8AAAAAAAAAAAAAAAAAmAIAAGRycy9kb3du&#10;cmV2LnhtbFBLBQYAAAAABAAEAPUAAACGAwAAAAA=&#10;" filled="f" stroked="f">
                      <v:textbox style="mso-next-textbox:#Shape 181" inset="2.53958mm,2.53958mm,2.53958mm,2.53958mm">
                        <w:txbxContent>
                          <w:p w:rsidR="00294DDF" w:rsidRDefault="00294DDF" w:rsidP="00294DDF"/>
                        </w:txbxContent>
                      </v:textbox>
                    </v:oval>
                    <v:oval id="Shape 182" o:spid="_x0000_s1036" style="position:absolute;left:5704;top:653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5ScUA&#10;AADdAAAADwAAAGRycy9kb3ducmV2LnhtbESPUWvCMBSF3wf7D+EO9jbT+jBmNYq4CQpDsPUHXJtr&#10;G2xuSpJp9++NIPh4OOd8hzNbDLYTF/LBOFaQjzIQxLXThhsFh2r98QUiRGSNnWNS8E8BFvPXlxkW&#10;2l15T5cyNiJBOBSooI2xL6QMdUsWw8j1xMk7OW8xJukbqT1eE9x2cpxln9Ki4bTQYk+rlupz+WcV&#10;9OedCfJ3X1VHfzLr74352W1Lpd7fhuUURKQhPsOP9kYrmIzzHO5v0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HlJxQAAAN0AAAAPAAAAAAAAAAAAAAAAAJgCAABkcnMv&#10;ZG93bnJldi54bWxQSwUGAAAAAAQABAD1AAAAigMAAAAA&#10;" filled="f" stroked="f">
                      <v:textbox style="mso-next-textbox:#Shape 182" inset="2.53958mm,2.53958mm,2.53958mm,2.53958mm">
                        <w:txbxContent>
                          <w:p w:rsidR="00294DDF" w:rsidRDefault="00294DDF" w:rsidP="00294DDF"/>
                        </w:txbxContent>
                      </v:textbox>
                    </v:oval>
                    <v:oval id="Shape 183" o:spid="_x0000_s1037" style="position:absolute;left:5613;top:5250;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nPsUA&#10;AADdAAAADwAAAGRycy9kb3ducmV2LnhtbESPUWvCMBSF3wf7D+EOfJupfRizGmVsExSGYOsPuDbX&#10;NtjclCTT+u+NIPh4OOd8hzNfDrYTZ/LBOFYwGWcgiGunDTcK9tXq/RNEiMgaO8ek4EoBlovXlzkW&#10;2l14R+cyNiJBOBSooI2xL6QMdUsWw9j1xMk7Om8xJukbqT1eEtx2Ms+yD2nRcFposafvlupT+W8V&#10;9KetCfJvV1UHfzSrn7X53W5KpUZvw9cMRKQhPsOP9lormOaTHO5v0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uc+xQAAAN0AAAAPAAAAAAAAAAAAAAAAAJgCAABkcnMv&#10;ZG93bnJldi54bWxQSwUGAAAAAAQABAD1AAAAigMAAAAA&#10;" filled="f" stroked="f">
                      <v:textbox style="mso-next-textbox:#Shape 183" inset="2.53958mm,2.53958mm,2.53958mm,2.53958mm">
                        <w:txbxContent>
                          <w:p w:rsidR="00294DDF" w:rsidRDefault="00294DDF" w:rsidP="00294DDF"/>
                        </w:txbxContent>
                      </v:textbox>
                    </v:oval>
                    <v:oval id="Shape 184" o:spid="_x0000_s1038" style="position:absolute;left:4391;top:527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CpcUA&#10;AADdAAAADwAAAGRycy9kb3ducmV2LnhtbESP0WoCMRRE3wv+Q7iFvtWsCqWuRim2goII7voB1811&#10;N7i5WZKo2783BaGPw8ycYebL3rbiRj4YxwpGwwwEceW04VrBsVy/f4IIEVlj65gU/FKA5WLwMsdc&#10;uzsf6FbEWiQIhxwVNDF2uZShashiGLqOOHln5y3GJH0ttcd7gttWjrPsQ1o0nBYa7GjVUHUprlZB&#10;d9mbIHeHsjz5s1l/b8zPflso9fbaf81AROrjf/jZ3mgF0/FoAn9v0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kKlxQAAAN0AAAAPAAAAAAAAAAAAAAAAAJgCAABkcnMv&#10;ZG93bnJldi54bWxQSwUGAAAAAAQABAD1AAAAigMAAAAA&#10;" filled="f" stroked="f">
                      <v:textbox style="mso-next-textbox:#Shape 184" inset="2.53958mm,2.53958mm,2.53958mm,2.53958mm">
                        <w:txbxContent>
                          <w:p w:rsidR="00294DDF" w:rsidRDefault="00294DDF" w:rsidP="00294DDF"/>
                        </w:txbxContent>
                      </v:textbox>
                    </v:oval>
                  </v:group>
                </v:group>
              </w:pict>
            </w:r>
            <w:r w:rsidRPr="00DB4237">
              <w:rPr>
                <w:noProof/>
              </w:rPr>
              <w:pict>
                <v:group id="Group 9214" o:spid="_x0000_s1039" style="position:absolute;left:0;text-align:left;margin-left:443pt;margin-top:469pt;width:67.65pt;height:62.1pt;z-index:251663360;mso-position-horizontal-relative:text;mso-position-vertical-relative:text"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">
                  <v:group id="Group 2" o:spid="_x0000_s1040" style="position:absolute;left:49164;top:33856;width:8591;height:7887" coordorigin="4121,5094" coordsize="245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y7CMUAAADdAAAADwAAAGRycy9kb3ducmV2LnhtbESPQYvCMBSE78L+h/CE&#10;vWlaF8WtRhFZlz2IoC6It0fzbIvNS2liW/+9EQSPw8x8w8yXnSlFQ7UrLCuIhxEI4tTqgjMF/8fN&#10;YArCeWSNpWVScCcHy8VHb46Jti3vqTn4TAQIuwQV5N5XiZQuzcmgG9qKOHgXWxv0QdaZ1DW2AW5K&#10;OYqiiTRYcFjIsaJ1Tun1cDMKfltsV1/xT7O9Xtb383G8O21jUuqz361mIDx1/h1+tf+0gu9R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8uwjFAAAA3QAA&#10;AA8AAAAAAAAAAAAAAAAAqgIAAGRycy9kb3ducmV2LnhtbFBLBQYAAAAABAAEAPoAAACcAwAAAAA=&#10;">
                    <v:rect id="Shape 3" o:spid="_x0000_s1041" style="position:absolute;left:4121;top:5094;width:2450;height:2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2ncQA&#10;AADdAAAADwAAAGRycy9kb3ducmV2LnhtbESP0WrCQBRE3wX/YblC33RjkKDRVbRUaPuk0Q+4Zq/Z&#10;YPZumt1q+vfdQsHHYWbOMKtNbxtxp87XjhVMJwkI4tLpmisF59N+PAfhA7LGxjEp+CEPm/VwsMJc&#10;uwcf6V6ESkQI+xwVmBDaXEpfGrLoJ64ljt7VdRZDlF0ldYePCLeNTJMkkxZrjgsGW3o1VN6Kb6vg&#10;MHOUvqV+V1R2YfrL6fPjCzOlXkb9dgkiUB+e4f/2u1awSKcZ/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tp3EAAAA3QAAAA8AAAAAAAAAAAAAAAAAmAIAAGRycy9k&#10;b3ducmV2LnhtbFBLBQYAAAAABAAEAPUAAACJAwAAAAA=&#10;" filled="f" stroked="f">
                      <v:textbox inset="2.53958mm,2.53958mm,2.53958mm,2.53958mm">
                        <w:txbxContent>
                          <w:p w:rsidR="00294DDF" w:rsidRDefault="00294DDF" w:rsidP="00294DDF"/>
                        </w:txbxContent>
                      </v:textbox>
                    </v:rect>
                    <v:oval id="Shape 156" o:spid="_x0000_s1042" style="position:absolute;left:4993;top:67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EpsUA&#10;AADdAAAADwAAAGRycy9kb3ducmV2LnhtbESP0WoCMRRE3wv+Q7iFvtWsPti6GqXYCgoiuOsHXDfX&#10;3eDmZkmibv/eFIQ+DjNzhpkve9uKG/lgHCsYDTMQxJXThmsFx3L9/gkiRGSNrWNS8EsBlovByxxz&#10;7e58oFsRa5EgHHJU0MTY5VKGqiGLYeg64uSdnbcYk/S11B7vCW5bOc6yibRoOC002NGqoepSXK2C&#10;7rI3Qe4OZXnyZ7P+3pif/bZQ6u21/5qBiNTH//CzvdEKpuPRB/y9S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USmxQAAAN0AAAAPAAAAAAAAAAAAAAAAAJgCAABkcnMv&#10;ZG93bnJldi54bWxQSwUGAAAAAAQABAD1AAAAigMAAAAA&#10;" filled="f" stroked="f">
                      <v:textbox style="mso-next-textbox:#Shape 156" inset="2.53958mm,2.53958mm,2.53958mm,2.53958mm">
                        <w:txbxContent>
                          <w:p w:rsidR="00294DDF" w:rsidRDefault="00294DDF" w:rsidP="00294DDF"/>
                        </w:txbxContent>
                      </v:textbox>
                    </v:oval>
                    <v:oval id="Shape 157" o:spid="_x0000_s1043" style="position:absolute;left:4917;top:5814;width:808;height:8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Q1MEA&#10;AADdAAAADwAAAGRycy9kb3ducmV2LnhtbERPzYrCMBC+L/gOYQRva6oH0a5RRFdQWATbfYCxGdtg&#10;MylJVuvbbw6Cx4/vf7nubSvu5INxrGAyzkAQV04brhX8lvvPOYgQkTW2jknBkwKsV4OPJebaPfhM&#10;9yLWIoVwyFFBE2OXSxmqhiyGseuIE3d13mJM0NdSe3ykcNvKaZbNpEXDqaHBjrYNVbfizyrobicT&#10;5M+5LC/+ava7g/k+HQulRsN+8wUiUh/f4pf7oBUsppM0N71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0NTBAAAA3QAAAA8AAAAAAAAAAAAAAAAAmAIAAGRycy9kb3du&#10;cmV2LnhtbFBLBQYAAAAABAAEAPUAAACGAwAAAAA=&#10;" filled="f" stroked="f">
                      <v:textbox style="mso-next-textbox:#Shape 157" inset="2.53958mm,2.53958mm,2.53958mm,2.53958mm">
                        <w:txbxContent>
                          <w:p w:rsidR="00294DDF" w:rsidRDefault="00294DDF" w:rsidP="00294DDF"/>
                        </w:txbxContent>
                      </v:textbox>
                    </v:oval>
                    <v:oval id="Shape 158" o:spid="_x0000_s1044" style="position:absolute;left:4993;top:5094;width:654;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1T8QA&#10;AADdAAAADwAAAGRycy9kb3ducmV2LnhtbESP0WoCMRRE3wv+Q7iCbzWrD6Jbo4hWUCiCu/2A6+a6&#10;G9zcLEmq6983QqGPw8ycYZbr3rbiTj4Yxwom4wwEceW04VrBd7l/n4MIEVlj65gUPCnAejV4W2Ku&#10;3YPPdC9iLRKEQ44Kmhi7XMpQNWQxjF1HnLyr8xZjkr6W2uMjwW0rp1k2kxYNp4UGO9o2VN2KH6ug&#10;u51MkF/nsrz4q9nvDubzdCyUGg37zQeISH38D/+1D1rBYjpZwOt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dU/EAAAA3QAAAA8AAAAAAAAAAAAAAAAAmAIAAGRycy9k&#10;b3ducmV2LnhtbFBLBQYAAAAABAAEAPUAAACJAwAAAAA=&#10;" filled="f" stroked="f">
                      <v:textbox style="mso-next-textbox:#Shape 158" inset="2.53958mm,2.53958mm,2.53958mm,2.53958mm">
                        <w:txbxContent>
                          <w:p w:rsidR="00294DDF" w:rsidRDefault="00294DDF" w:rsidP="00294DDF"/>
                        </w:txbxContent>
                      </v:textbox>
                    </v:oval>
                    <v:oval id="Shape 159" o:spid="_x0000_s1045" style="position:absolute;left:5922;top:586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Wb8EA&#10;AADdAAAADwAAAGRycy9kb3ducmV2LnhtbERP3WrCMBS+H/gO4QjezdReiHZGGXOCwhBsfYCz5tgG&#10;m5OSZFrffrkQvPz4/lebwXbiRj4Yxwpm0wwEce204UbBudq9L0CEiKyxc0wKHhRgsx69rbDQ7s4n&#10;upWxESmEQ4EK2hj7QspQt2QxTF1PnLiL8xZjgr6R2uM9hdtO5lk2lxYNp4YWe/pqqb6Wf1ZBfz2a&#10;IH9OVfXrL2a33Zvv46FUajIePj9ARBriS/x077WCZZ6n/elNe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Fm/BAAAA3QAAAA8AAAAAAAAAAAAAAAAAmAIAAGRycy9kb3du&#10;cmV2LnhtbFBLBQYAAAAABAAEAPUAAACGAwAAAAA=&#10;" filled="f" stroked="f">
                      <v:textbox style="mso-next-textbox:#Shape 159" inset="2.53958mm,2.53958mm,2.53958mm,2.53958mm">
                        <w:txbxContent>
                          <w:p w:rsidR="00294DDF" w:rsidRDefault="00294DDF" w:rsidP="00294DDF"/>
                        </w:txbxContent>
                      </v:textbox>
                    </v:oval>
                    <v:oval id="Shape 160" o:spid="_x0000_s1046" style="position:absolute;left:4121;top:58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9MUA&#10;AADdAAAADwAAAGRycy9kb3ducmV2LnhtbESPUWvCMBSF3wf7D+EOfJupfRizGmVsExSGYOsPuDbX&#10;NtjclCTT+u+NIPh4OOd8hzNfDrYTZ/LBOFYwGWcgiGunDTcK9tXq/RNEiMgaO8ek4EoBlovXlzkW&#10;2l14R+cyNiJBOBSooI2xL6QMdUsWw9j1xMk7Om8xJukbqT1eEtx2Ms+yD2nRcFposafvlupT+W8V&#10;9KetCfJvV1UHfzSrn7X53W5KpUZvw9cMRKQhPsOP9lormOb5BO5v0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LP0xQAAAN0AAAAPAAAAAAAAAAAAAAAAAJgCAABkcnMv&#10;ZG93bnJldi54bWxQSwUGAAAAAAQABAD1AAAAigMAAAAA&#10;" filled="f" stroked="f">
                      <v:textbox style="mso-next-textbox:#Shape 160" inset="2.53958mm,2.53958mm,2.53958mm,2.53958mm">
                        <w:txbxContent>
                          <w:p w:rsidR="00294DDF" w:rsidRDefault="00294DDF" w:rsidP="00294DDF"/>
                        </w:txbxContent>
                      </v:textbox>
                    </v:oval>
                    <v:oval id="Shape 161" o:spid="_x0000_s1047" style="position:absolute;left:4256;top:640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tg8QA&#10;AADdAAAADwAAAGRycy9kb3ducmV2LnhtbESPUWvCMBSF3wf+h3AF32a6PsjWGWVMBYUh2O4H3DXX&#10;NtjclCRq/fdGEPZ4OOd8hzNfDrYTF/LBOFbwNs1AENdOG24U/Fab13cQISJr7ByTghsFWC5GL3Ms&#10;tLvygS5lbESCcChQQRtjX0gZ6pYshqnriZN3dN5iTNI3Unu8JrjtZJ5lM2nRcFposafvlupTebYK&#10;+tPeBPlzqKo/fzSb1das97tSqcl4+PoEEWmI/+Fne6sVfOR5Do836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LYPEAAAA3QAAAA8AAAAAAAAAAAAAAAAAmAIAAGRycy9k&#10;b3ducmV2LnhtbFBLBQYAAAAABAAEAPUAAACJAwAAAAA=&#10;" filled="f" stroked="f">
                      <v:textbox style="mso-next-textbox:#Shape 161" inset="2.53958mm,2.53958mm,2.53958mm,2.53958mm">
                        <w:txbxContent>
                          <w:p w:rsidR="00294DDF" w:rsidRDefault="00294DDF" w:rsidP="00294DDF"/>
                        </w:txbxContent>
                      </v:textbox>
                    </v:oval>
                    <v:oval id="Shape 162" o:spid="_x0000_s1048" style="position:absolute;left:5704;top:653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IGMUA&#10;AADdAAAADwAAAGRycy9kb3ducmV2LnhtbESPUWvCMBSF34X9h3AHe9N0HQytRpFtggMR2u4H3DXX&#10;NtjclCTT7t8vA8HHwznnO5zVZrS9uJAPxrGC51kGgrhx2nCr4KveTecgQkTW2DsmBb8UYLN+mKyw&#10;0O7KJV2q2IoE4VCggi7GoZAyNB1ZDDM3ECfv5LzFmKRvpfZ4TXDbyzzLXqVFw2mhw4HeOmrO1Y9V&#10;MJyPJshDWdff/mR273vzcfyslHp6HLdLEJHGeA/f2nutYJHnL/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ogYxQAAAN0AAAAPAAAAAAAAAAAAAAAAAJgCAABkcnMv&#10;ZG93bnJldi54bWxQSwUGAAAAAAQABAD1AAAAigMAAAAA&#10;" filled="f" stroked="f">
                      <v:textbox style="mso-next-textbox:#Shape 162" inset="2.53958mm,2.53958mm,2.53958mm,2.53958mm">
                        <w:txbxContent>
                          <w:p w:rsidR="00294DDF" w:rsidRDefault="00294DDF" w:rsidP="00294DDF"/>
                        </w:txbxContent>
                      </v:textbox>
                    </v:oval>
                    <v:oval id="Shape 163" o:spid="_x0000_s1049" style="position:absolute;left:5613;top:5250;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QbMUA&#10;AADdAAAADwAAAGRycy9kb3ducmV2LnhtbESPUWvCMBSF34X9h3AHe9N0ZQytRpFtggMR2u4H3DXX&#10;NtjclCTT7t8vA8HHwznnO5zVZrS9uJAPxrGC51kGgrhx2nCr4KveTecgQkTW2DsmBb8UYLN+mKyw&#10;0O7KJV2q2IoE4VCggi7GoZAyNB1ZDDM3ECfv5LzFmKRvpfZ4TXDbyzzLXqVFw2mhw4HeOmrO1Y9V&#10;MJyPJshDWdff/mR273vzcfyslHp6HLdLEJHGeA/f2nutYJHnL/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xBsxQAAAN0AAAAPAAAAAAAAAAAAAAAAAJgCAABkcnMv&#10;ZG93bnJldi54bWxQSwUGAAAAAAQABAD1AAAAigMAAAAA&#10;" filled="f" stroked="f">
                      <v:textbox style="mso-next-textbox:#Shape 163" inset="2.53958mm,2.53958mm,2.53958mm,2.53958mm">
                        <w:txbxContent>
                          <w:p w:rsidR="00294DDF" w:rsidRDefault="00294DDF" w:rsidP="00294DDF"/>
                        </w:txbxContent>
                      </v:textbox>
                    </v:oval>
                    <v:oval id="Shape 164" o:spid="_x0000_s1050" style="position:absolute;left:4391;top:527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98UA&#10;AADdAAAADwAAAGRycy9kb3ducmV2LnhtbESPUWvCMBSF34X9h3AHe9N0hQ2tRpFtggMR2u4H3DXX&#10;NtjclCTT7t8vA8HHwznnO5zVZrS9uJAPxrGC51kGgrhx2nCr4KveTecgQkTW2DsmBb8UYLN+mKyw&#10;0O7KJV2q2IoE4VCggi7GoZAyNB1ZDDM3ECfv5LzFmKRvpfZ4TXDbyzzLXqVFw2mhw4HeOmrO1Y9V&#10;MJyPJshDWdff/mR273vzcfyslHp6HLdLEJHGeA/f2nutYJHnL/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7X3xQAAAN0AAAAPAAAAAAAAAAAAAAAAAJgCAABkcnMv&#10;ZG93bnJldi54bWxQSwUGAAAAAAQABAD1AAAAigMAAAAA&#10;" filled="f" stroked="f">
                      <v:textbox style="mso-next-textbox:#Shape 164" inset="2.53958mm,2.53958mm,2.53958mm,2.53958mm">
                        <w:txbxContent>
                          <w:p w:rsidR="00294DDF" w:rsidRDefault="00294DDF" w:rsidP="00294DDF"/>
                        </w:txbxContent>
                      </v:textbox>
                    </v:oval>
                  </v:group>
                </v:group>
              </w:pict>
            </w:r>
            <w:r w:rsidRPr="00DB4237">
              <w:rPr>
                <w:noProof/>
              </w:rPr>
              <w:pict>
                <v:group id="Group 9226" o:spid="_x0000_s1051" style="position:absolute;left:0;text-align:left;margin-left:436pt;margin-top:443pt;width:67.65pt;height:62.1pt;z-index:251664384;mso-position-horizontal-relative:text;mso-position-vertical-relative:text"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">
                  <v:group id="Group 9227" o:spid="_x0000_s1052" style="position:absolute;left:49164;top:33856;width:8591;height:7887" coordorigin="4121,5094" coordsize="245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5KWcYAAADdAAAADwAAAGRycy9kb3ducmV2LnhtbESPQWvCQBSE74X+h+UV&#10;vOkmkdqauopILR5EUAvF2yP7TILZtyG7JvHfu4LQ4zAz3zCzRW8q0VLjSssK4lEEgjizuuRcwe9x&#10;PfwE4TyyxsoyKbiRg8X89WWGqbYd76k9+FwECLsUFRTe16mULivIoBvZmjh4Z9sY9EE2udQNdgFu&#10;KplE0UQaLDksFFjTqqDscrgaBT8ddstx/N1uL+fV7XR83/1tY1Jq8NYvv0B46v1/+NneaAXTJPmA&#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zkpZxgAAAN0A&#10;AAAPAAAAAAAAAAAAAAAAAKoCAABkcnMvZG93bnJldi54bWxQSwUGAAAAAAQABAD6AAAAnQMAAAAA&#10;">
                    <v:rect id="Shape 3" o:spid="_x0000_s1053" style="position:absolute;left:4121;top:5094;width:2450;height:2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NycEA&#10;AADdAAAADwAAAGRycy9kb3ducmV2LnhtbERP3WrCMBS+F3yHcAa703RhiFbTomODbVda9wBnzbEp&#10;Niddk2n39suF4OXH978pR9eJCw2h9azhaZ6BIK69abnR8HV8my1BhIhssPNMGv4oQFlMJxvMjb/y&#10;gS5VbEQK4ZCjBhtjn0sZaksOw9z3xIk7+cFhTHBopBnwmsJdJ1WWLaTDllODxZ5eLNXn6tdp2D97&#10;Uq8q7KrGrez4ffz8+MGF1o8P43YNItIY7+Kb+91oWCmV5qY36Qn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TcnBAAAA3QAAAA8AAAAAAAAAAAAAAAAAmAIAAGRycy9kb3du&#10;cmV2LnhtbFBLBQYAAAAABAAEAPUAAACGAwAAAAA=&#10;" filled="f" stroked="f">
                      <v:textbox inset="2.53958mm,2.53958mm,2.53958mm,2.53958mm">
                        <w:txbxContent>
                          <w:p w:rsidR="00294DDF" w:rsidRDefault="00294DDF" w:rsidP="00294DDF"/>
                        </w:txbxContent>
                      </v:textbox>
                    </v:rect>
                    <v:oval id="Shape 196" o:spid="_x0000_s1054" style="position:absolute;left:4993;top:67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8sUA&#10;AADdAAAADwAAAGRycy9kb3ducmV2LnhtbESPUWvCMBSF3wf7D+EKe5upfRizM4q4CQoi2PoD7ppr&#10;G2xuSpJp/fdmIPh4OOd8hzNbDLYTF/LBOFYwGWcgiGunDTcKjtX6/RNEiMgaO8ek4EYBFvPXlxkW&#10;2l35QJcyNiJBOBSooI2xL6QMdUsWw9j1xMk7OW8xJukbqT1eE9x2Ms+yD2nRcFposadVS/W5/LMK&#10;+vPeBLk7VNWvP5n198b87LelUm+jYfkFItIQn+FHe6MVTPN8Cv9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r/yxQAAAN0AAAAPAAAAAAAAAAAAAAAAAJgCAABkcnMv&#10;ZG93bnJldi54bWxQSwUGAAAAAAQABAD1AAAAigMAAAAA&#10;" filled="f" stroked="f">
                      <v:textbox style="mso-next-textbox:#Shape 196" inset="2.53958mm,2.53958mm,2.53958mm,2.53958mm">
                        <w:txbxContent>
                          <w:p w:rsidR="00294DDF" w:rsidRDefault="00294DDF" w:rsidP="00294DDF"/>
                        </w:txbxContent>
                      </v:textbox>
                    </v:oval>
                    <v:oval id="Shape 197" o:spid="_x0000_s1055" style="position:absolute;left:4917;top:5814;width:808;height:8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AssIA&#10;AADdAAAADwAAAGRycy9kb3ducmV2LnhtbERP3WrCMBS+H/gO4QjezVSFsVWjiD/gQATbPcCxObbB&#10;5qQkUbu3Xy6EXX58/4tVb1vxIB+MYwWTcQaCuHLacK3gp9y/f4IIEVlj65gU/FKA1XLwtsBcuyef&#10;6VHEWqQQDjkqaGLscilD1ZDFMHYdceKuzluMCfpaao/PFG5bOc2yD2nRcGposKNNQ9WtuFsF3e1k&#10;gjyey/Lir2a/PZjd6btQajTs13MQkfr4L365D1rB13SW9qc36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YCywgAAAN0AAAAPAAAAAAAAAAAAAAAAAJgCAABkcnMvZG93&#10;bnJldi54bWxQSwUGAAAAAAQABAD1AAAAhwMAAAAA&#10;" filled="f" stroked="f">
                      <v:textbox style="mso-next-textbox:#Shape 197" inset="2.53958mm,2.53958mm,2.53958mm,2.53958mm">
                        <w:txbxContent>
                          <w:p w:rsidR="00294DDF" w:rsidRDefault="00294DDF" w:rsidP="00294DDF"/>
                        </w:txbxContent>
                      </v:textbox>
                    </v:oval>
                    <v:oval id="Shape 198" o:spid="_x0000_s1056" style="position:absolute;left:4993;top:5094;width:654;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lKcUA&#10;AADdAAAADwAAAGRycy9kb3ducmV2LnhtbESP0WoCMRRE3wv+Q7iFvtWsCqWuRim2goII7voB1811&#10;N7i5WZKo2783BaGPw8ycYebL3rbiRj4YxwpGwwwEceW04VrBsVy/f4IIEVlj65gU/FKA5WLwMsdc&#10;uzsf6FbEWiQIhxwVNDF2uZShashiGLqOOHln5y3GJH0ttcd7gttWjrPsQ1o0nBYa7GjVUHUprlZB&#10;d9mbIHeHsjz5s1l/b8zPflso9fbaf81AROrjf/jZ3mgF0/FkBH9v0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SUpxQAAAN0AAAAPAAAAAAAAAAAAAAAAAJgCAABkcnMv&#10;ZG93bnJldi54bWxQSwUGAAAAAAQABAD1AAAAigMAAAAA&#10;" filled="f" stroked="f">
                      <v:textbox style="mso-next-textbox:#Shape 198" inset="2.53958mm,2.53958mm,2.53958mm,2.53958mm">
                        <w:txbxContent>
                          <w:p w:rsidR="00294DDF" w:rsidRDefault="00294DDF" w:rsidP="00294DDF"/>
                        </w:txbxContent>
                      </v:textbox>
                    </v:oval>
                    <v:oval id="Shape 199" o:spid="_x0000_s1057" style="position:absolute;left:5922;top:586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XsUA&#10;AADdAAAADwAAAGRycy9kb3ducmV2LnhtbESPUWvCMBSF34X9h3AHe9N0HQytRpFtggMR2u4H3DXX&#10;NtjclCTT7t8vA8HHwznnO5zVZrS9uJAPxrGC51kGgrhx2nCr4KveTecgQkTW2DsmBb8UYLN+mKyw&#10;0O7KJV2q2IoE4VCggi7GoZAyNB1ZDDM3ECfv5LzFmKRvpfZ4TXDbyzzLXqVFw2mhw4HeOmrO1Y9V&#10;MJyPJshDWdff/mR273vzcfyslHp6HLdLEJHGeA/f2nutYJG/5P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7texQAAAN0AAAAPAAAAAAAAAAAAAAAAAJgCAABkcnMv&#10;ZG93bnJldi54bWxQSwUGAAAAAAQABAD1AAAAigMAAAAA&#10;" filled="f" stroked="f">
                      <v:textbox style="mso-next-textbox:#Shape 199" inset="2.53958mm,2.53958mm,2.53958mm,2.53958mm">
                        <w:txbxContent>
                          <w:p w:rsidR="00294DDF" w:rsidRDefault="00294DDF" w:rsidP="00294DDF"/>
                        </w:txbxContent>
                      </v:textbox>
                    </v:oval>
                    <v:oval id="Shape 200" o:spid="_x0000_s1058" style="position:absolute;left:4121;top:58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excUA&#10;AADdAAAADwAAAGRycy9kb3ducmV2LnhtbESP0WoCMRRE3wv+Q7iCbzVbhVJXoxStYEEEd/2A6+a6&#10;G9zcLEmq6983BaGPw8ycYRar3rbiRj4YxwrexhkI4sppw7WCU7l9/QARIrLG1jEpeFCA1XLwssBc&#10;uzsf6VbEWiQIhxwVNDF2uZShashiGLuOOHkX5y3GJH0ttcd7gttWTrLsXVo0nBYa7GjdUHUtfqyC&#10;7nowQe6PZXn2F7Pd7MzX4btQajTsP+cgIvXxP/xs77SC2WQ6hb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x7FxQAAAN0AAAAPAAAAAAAAAAAAAAAAAJgCAABkcnMv&#10;ZG93bnJldi54bWxQSwUGAAAAAAQABAD1AAAAigMAAAAA&#10;" filled="f" stroked="f">
                      <v:textbox style="mso-next-textbox:#Shape 200" inset="2.53958mm,2.53958mm,2.53958mm,2.53958mm">
                        <w:txbxContent>
                          <w:p w:rsidR="00294DDF" w:rsidRDefault="00294DDF" w:rsidP="00294DDF"/>
                        </w:txbxContent>
                      </v:textbox>
                    </v:oval>
                    <v:oval id="Shape 201" o:spid="_x0000_s1059" style="position:absolute;left:4256;top:640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GscUA&#10;AADdAAAADwAAAGRycy9kb3ducmV2LnhtbESPUWvCMBSF3wf+h3AHvs10KmPrjCKbgsIQ2u4H3DXX&#10;NtjclCRq/fdmMNjj4ZzzHc5iNdhOXMgH41jB8yQDQVw7bbhR8F1tn15BhIissXNMCm4UYLUcPSww&#10;1+7KBV3K2IgE4ZCjgjbGPpcy1C1ZDBPXEyfv6LzFmKRvpPZ4TXDbyWmWvUiLhtNCiz19tFSfyrNV&#10;0J8OJsivoqp+/NFsP3dmc9iXSo0fh/U7iEhD/A//tXdawdt0Nof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oaxxQAAAN0AAAAPAAAAAAAAAAAAAAAAAJgCAABkcnMv&#10;ZG93bnJldi54bWxQSwUGAAAAAAQABAD1AAAAigMAAAAA&#10;" filled="f" stroked="f">
                      <v:textbox style="mso-next-textbox:#Shape 201" inset="2.53958mm,2.53958mm,2.53958mm,2.53958mm">
                        <w:txbxContent>
                          <w:p w:rsidR="00294DDF" w:rsidRDefault="00294DDF" w:rsidP="00294DDF"/>
                        </w:txbxContent>
                      </v:textbox>
                    </v:oval>
                    <v:oval id="Shape 202" o:spid="_x0000_s1060" style="position:absolute;left:5704;top:653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jKsUA&#10;AADdAAAADwAAAGRycy9kb3ducmV2LnhtbESPUWvCMBSF3wf+h3AHvs10imPrjCKbgsIQ2u4H3DXX&#10;NtjclCRq/fdmMNjj4ZzzHc5iNdhOXMgH41jB8yQDQVw7bbhR8F1tn15BhIissXNMCm4UYLUcPSww&#10;1+7KBV3K2IgE4ZCjgjbGPpcy1C1ZDBPXEyfv6LzFmKRvpPZ4TXDbyWmWvUiLhtNCiz19tFSfyrNV&#10;0J8OJsivoqp+/NFsP3dmc9iXSo0fh/U7iEhD/A//tXdawdt0Nof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iMqxQAAAN0AAAAPAAAAAAAAAAAAAAAAAJgCAABkcnMv&#10;ZG93bnJldi54bWxQSwUGAAAAAAQABAD1AAAAigMAAAAA&#10;" filled="f" stroked="f">
                      <v:textbox style="mso-next-textbox:#Shape 202" inset="2.53958mm,2.53958mm,2.53958mm,2.53958mm">
                        <w:txbxContent>
                          <w:p w:rsidR="00294DDF" w:rsidRDefault="00294DDF" w:rsidP="00294DDF"/>
                        </w:txbxContent>
                      </v:textbox>
                    </v:oval>
                    <v:oval id="Shape 203" o:spid="_x0000_s1061" style="position:absolute;left:5613;top:5250;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9XcUA&#10;AADdAAAADwAAAGRycy9kb3ducmV2LnhtbESPUWvCMBSF3wf+h3CFvc1UB7JVUxGd4GAItvsB1+ba&#10;hjY3Jcm0+/fLYLDHwznnO5z1ZrS9uJEPxrGC+SwDQVw7bbhR8Fkdnl5AhIissXdMCr4pwKaYPKwx&#10;1+7OZ7qVsREJwiFHBW2MQy5lqFuyGGZuIE7e1XmLMUnfSO3xnuC2l4ssW0qLhtNCiwPtWqq78ssq&#10;GLqTCfLjXFUXfzWH/dG8nd5LpR6n43YFItIY/8N/7aNW8Lp4XsLvm/Q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L1dxQAAAN0AAAAPAAAAAAAAAAAAAAAAAJgCAABkcnMv&#10;ZG93bnJldi54bWxQSwUGAAAAAAQABAD1AAAAigMAAAAA&#10;" filled="f" stroked="f">
                      <v:textbox style="mso-next-textbox:#Shape 203" inset="2.53958mm,2.53958mm,2.53958mm,2.53958mm">
                        <w:txbxContent>
                          <w:p w:rsidR="00294DDF" w:rsidRDefault="00294DDF" w:rsidP="00294DDF"/>
                        </w:txbxContent>
                      </v:textbox>
                    </v:oval>
                    <v:oval id="Shape 204" o:spid="_x0000_s1062" style="position:absolute;left:4391;top:527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YxsUA&#10;AADdAAAADwAAAGRycy9kb3ducmV2LnhtbESPUWvCMBSF3wf+h3AHvs10Cm7rjCKbgsIQ2u4H3DXX&#10;NtjclCRq/fdmMNjj4ZzzHc5iNdhOXMgH41jB8yQDQVw7bbhR8F1tn15BhIissXNMCm4UYLUcPSww&#10;1+7KBV3K2IgE4ZCjgjbGPpcy1C1ZDBPXEyfv6LzFmKRvpPZ4TXDbyWmWzaVFw2mhxZ4+WqpP5dkq&#10;6E8HE+RXUVU//mi2nzuzOexLpcaPw/odRKQh/of/2jut4G06e4H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BjGxQAAAN0AAAAPAAAAAAAAAAAAAAAAAJgCAABkcnMv&#10;ZG93bnJldi54bWxQSwUGAAAAAAQABAD1AAAAigMAAAAA&#10;" filled="f" stroked="f">
                      <v:textbox style="mso-next-textbox:#Shape 204" inset="2.53958mm,2.53958mm,2.53958mm,2.53958mm">
                        <w:txbxContent>
                          <w:p w:rsidR="00294DDF" w:rsidRDefault="00294DDF" w:rsidP="00294DDF"/>
                        </w:txbxContent>
                      </v:textbox>
                    </v:oval>
                  </v:group>
                </v:group>
              </w:pict>
            </w:r>
            <w:r w:rsidRPr="00DB4237">
              <w:rPr>
                <w:noProof/>
              </w:rPr>
              <w:pict>
                <v:group id="Group 9238" o:spid="_x0000_s1063" style="position:absolute;left:0;text-align:left;margin-left:436pt;margin-top:443pt;width:67.65pt;height:62.1pt;z-index:251665408;mso-position-horizontal-relative:text;mso-position-vertical-relative:text" coordorigin="49164,33856" coordsize="8591,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">
                  <v:group id="Group 9239" o:spid="_x0000_s1064" style="position:absolute;left:49164;top:33856;width:8591;height:7887" coordorigin="4121,5094" coordsize="245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sTtbcYAAADdAAAADwAAAGRycy9kb3ducmV2LnhtbESPT4vCMBTE7wt+h/CE&#10;va1plV20GkVElz2I4B8Qb4/m2Rabl9LEtn57Iwh7HGbmN8xs0ZlSNFS7wrKCeBCBIE6tLjhTcDpu&#10;vsYgnEfWWFomBQ9ysJj3PmaYaNvynpqDz0SAsEtQQe59lUjp0pwMuoGtiIN3tbVBH2SdSV1jG+Cm&#10;lMMo+pEGCw4LOVa0yim9He5GwW+L7XIUr5vt7bp6XI7fu/M2JqU++91yCsJT5//D7/afVjAZ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xO1txgAAAN0A&#10;AAAPAAAAAAAAAAAAAAAAAKoCAABkcnMvZG93bnJldi54bWxQSwUGAAAAAAQABAD6AAAAnQMAAAAA&#10;">
                    <v:rect id="Shape 3" o:spid="_x0000_s1065" style="position:absolute;left:4121;top:5094;width:2450;height:2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b8AA&#10;AADdAAAADwAAAGRycy9kb3ducmV2LnhtbERPzYrCMBC+L/gOYQRva2oRWbtGUVFQT2v1AWab2aZs&#10;M6lN1Pr25iB4/Pj+Z4vO1uJGra8cKxgNExDEhdMVlwrOp+3nFwgfkDXWjknBgzws5r2PGWba3flI&#10;tzyUIoawz1CBCaHJpPSFIYt+6BriyP251mKIsC2lbvEew20t0ySZSIsVxwaDDa0NFf/51Sr4GTtK&#10;N6lf5aWdmu73dNhfcKLUoN8tv0EE6sJb/HLvtIJpOo7745v4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kb8AAAADdAAAADwAAAAAAAAAAAAAAAACYAgAAZHJzL2Rvd25y&#10;ZXYueG1sUEsFBgAAAAAEAAQA9QAAAIUDAAAAAA==&#10;" filled="f" stroked="f">
                      <v:textbox inset="2.53958mm,2.53958mm,2.53958mm,2.53958mm">
                        <w:txbxContent>
                          <w:p w:rsidR="00294DDF" w:rsidRDefault="00294DDF" w:rsidP="00294DDF"/>
                        </w:txbxContent>
                      </v:textbox>
                    </v:rect>
                    <v:oval id="Shape 186" o:spid="_x0000_s1066" style="position:absolute;left:4993;top:67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WVMUA&#10;AADdAAAADwAAAGRycy9kb3ducmV2LnhtbESP0WoCMRRE3wv+Q7iFvtWsIqWuRim2goII7voB1811&#10;N7i5WZKo2783BaGPw8ycYebL3rbiRj4YxwpGwwwEceW04VrBsVy/f4IIEVlj65gU/FKA5WLwMsdc&#10;uzsf6FbEWiQIhxwVNDF2uZShashiGLqOOHln5y3GJH0ttcd7gttWjrPsQ1o0nBYa7GjVUHUprlZB&#10;d9mbIHeHsjz5s1l/b8zPflso9fbaf81AROrjf/jZ3mgF0/FkBH9v0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1ZUxQAAAN0AAAAPAAAAAAAAAAAAAAAAAJgCAABkcnMv&#10;ZG93bnJldi54bWxQSwUGAAAAAAQABAD1AAAAigMAAAAA&#10;" filled="f" stroked="f">
                      <v:textbox style="mso-next-textbox:#Shape 186" inset="2.53958mm,2.53958mm,2.53958mm,2.53958mm">
                        <w:txbxContent>
                          <w:p w:rsidR="00294DDF" w:rsidRDefault="00294DDF" w:rsidP="00294DDF"/>
                        </w:txbxContent>
                      </v:textbox>
                    </v:oval>
                    <v:oval id="Shape 187" o:spid="_x0000_s1067" style="position:absolute;left:4917;top:5814;width:808;height:8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II8UA&#10;AADdAAAADwAAAGRycy9kb3ducmV2LnhtbESPUWvCMBSF34X9h3AHe9N0ZQytRpFtggMR2u4H3DXX&#10;NtjclCTT7t8vA8HHwznnO5zVZrS9uJAPxrGC51kGgrhx2nCr4KveTecgQkTW2DsmBb8UYLN+mKyw&#10;0O7KJV2q2IoE4VCggi7GoZAyNB1ZDDM3ECfv5LzFmKRvpfZ4TXDbyzzLXqVFw2mhw4HeOmrO1Y9V&#10;MJyPJshDWdff/mR273vzcfyslHp6HLdLEJHGeA/f2nutYJG/5P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cgjxQAAAN0AAAAPAAAAAAAAAAAAAAAAAJgCAABkcnMv&#10;ZG93bnJldi54bWxQSwUGAAAAAAQABAD1AAAAigMAAAAA&#10;" filled="f" stroked="f">
                      <v:textbox style="mso-next-textbox:#Shape 187" inset="2.53958mm,2.53958mm,2.53958mm,2.53958mm">
                        <w:txbxContent>
                          <w:p w:rsidR="00294DDF" w:rsidRDefault="00294DDF" w:rsidP="00294DDF"/>
                        </w:txbxContent>
                      </v:textbox>
                    </v:oval>
                    <v:oval id="Shape 188" o:spid="_x0000_s1068" style="position:absolute;left:4993;top:5094;width:654;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tuMUA&#10;AADdAAAADwAAAGRycy9kb3ducmV2LnhtbESPUWvCMBSF3wf+h3AHvs10KmPrjCKbgsIQ2u4H3DXX&#10;NtjclCRq/fdmMNjj4ZzzHc5iNdhOXMgH41jB8yQDQVw7bbhR8F1tn15BhIissXNMCm4UYLUcPSww&#10;1+7KBV3K2IgE4ZCjgjbGPpcy1C1ZDBPXEyfv6LzFmKRvpPZ4TXDbyWmWvUiLhtNCiz19tFSfyrNV&#10;0J8OJsivoqp+/NFsP3dmc9iXSo0fh/U7iEhD/A//tXdawdt0PoP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W24xQAAAN0AAAAPAAAAAAAAAAAAAAAAAJgCAABkcnMv&#10;ZG93bnJldi54bWxQSwUGAAAAAAQABAD1AAAAigMAAAAA&#10;" filled="f" stroked="f">
                      <v:textbox style="mso-next-textbox:#Shape 188" inset="2.53958mm,2.53958mm,2.53958mm,2.53958mm">
                        <w:txbxContent>
                          <w:p w:rsidR="00294DDF" w:rsidRDefault="00294DDF" w:rsidP="00294DDF"/>
                        </w:txbxContent>
                      </v:textbox>
                    </v:oval>
                    <v:oval id="Shape 189" o:spid="_x0000_s1069" style="position:absolute;left:5922;top:586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1zMUA&#10;AADdAAAADwAAAGRycy9kb3ducmV2LnhtbESP0WoCMRRE3wv+Q7iCbzVbkVJXoxStYEEEd/2A6+a6&#10;G9zcLEmq6983BaGPw8ycYRar3rbiRj4YxwrexhkI4sppw7WCU7l9/QARIrLG1jEpeFCA1XLwssBc&#10;uzsf6VbEWiQIhxwVNDF2uZShashiGLuOOHkX5y3GJH0ttcd7gttWTrLsXVo0nBYa7GjdUHUtfqyC&#10;7nowQe6PZXn2F7Pd7MzX4btQajTsP+cgIvXxP/xs77SC2WQ6hb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PXMxQAAAN0AAAAPAAAAAAAAAAAAAAAAAJgCAABkcnMv&#10;ZG93bnJldi54bWxQSwUGAAAAAAQABAD1AAAAigMAAAAA&#10;" filled="f" stroked="f">
                      <v:textbox style="mso-next-textbox:#Shape 189" inset="2.53958mm,2.53958mm,2.53958mm,2.53958mm">
                        <w:txbxContent>
                          <w:p w:rsidR="00294DDF" w:rsidRDefault="00294DDF" w:rsidP="00294DDF"/>
                        </w:txbxContent>
                      </v:textbox>
                    </v:oval>
                    <v:oval id="Shape 190" o:spid="_x0000_s1070" style="position:absolute;left:4121;top:581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QV8UA&#10;AADdAAAADwAAAGRycy9kb3ducmV2LnhtbESPUWvCMBSF3wf+h3AHvs10omPrjCKbgsIQ2u4H3DXX&#10;NtjclCRq/fdmMNjj4ZzzHc5iNdhOXMgH41jB8yQDQVw7bbhR8F1tn15BhIissXNMCm4UYLUcPSww&#10;1+7KBV3K2IgE4ZCjgjbGPpcy1C1ZDBPXEyfv6LzFmKRvpPZ4TXDbyWmWvUiLhtNCiz19tFSfyrNV&#10;0J8OJsivoqp+/NFsP3dmc9iXSo0fh/U7iEhD/A//tXdawdt0Nof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FBXxQAAAN0AAAAPAAAAAAAAAAAAAAAAAJgCAABkcnMv&#10;ZG93bnJldi54bWxQSwUGAAAAAAQABAD1AAAAigMAAAAA&#10;" filled="f" stroked="f">
                      <v:textbox style="mso-next-textbox:#Shape 190" inset="2.53958mm,2.53958mm,2.53958mm,2.53958mm">
                        <w:txbxContent>
                          <w:p w:rsidR="00294DDF" w:rsidRDefault="00294DDF" w:rsidP="00294DDF"/>
                        </w:txbxContent>
                      </v:textbox>
                    </v:oval>
                    <v:oval id="Shape 191" o:spid="_x0000_s1071" style="position:absolute;left:4256;top:6406;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OIMUA&#10;AADdAAAADwAAAGRycy9kb3ducmV2LnhtbESPUWvCMBSF3wf+h3CFvc1UGbJVUxGd4GAItvsB1+ba&#10;hjY3Jcm0+/fLYLDHwznnO5z1ZrS9uJEPxrGC+SwDQVw7bbhR8Fkdnl5AhIissXdMCr4pwKaYPKwx&#10;1+7OZ7qVsREJwiFHBW2MQy5lqFuyGGZuIE7e1XmLMUnfSO3xnuC2l4ssW0qLhtNCiwPtWqq78ssq&#10;GLqTCfLjXFUXfzWH/dG8nd5LpR6n43YFItIY/8N/7aNW8Lp4XsLvm/Q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4gxQAAAN0AAAAPAAAAAAAAAAAAAAAAAJgCAABkcnMv&#10;ZG93bnJldi54bWxQSwUGAAAAAAQABAD1AAAAigMAAAAA&#10;" filled="f" stroked="f">
                      <v:textbox style="mso-next-textbox:#Shape 191" inset="2.53958mm,2.53958mm,2.53958mm,2.53958mm">
                        <w:txbxContent>
                          <w:p w:rsidR="00294DDF" w:rsidRDefault="00294DDF" w:rsidP="00294DDF"/>
                        </w:txbxContent>
                      </v:textbox>
                    </v:oval>
                    <v:oval id="Shape 192" o:spid="_x0000_s1072" style="position:absolute;left:5704;top:653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ru8UA&#10;AADdAAAADwAAAGRycy9kb3ducmV2LnhtbESPUWvCMBSF3wf+h3AHvs10Im7rjCKbgsIQ2u4H3DXX&#10;NtjclCRq/fdmMNjj4ZzzHc5iNdhOXMgH41jB8yQDQVw7bbhR8F1tn15BhIissXNMCm4UYLUcPSww&#10;1+7KBV3K2IgE4ZCjgjbGPpcy1C1ZDBPXEyfv6LzFmKRvpPZ4TXDbyWmWzaVFw2mhxZ4+WqpP5dkq&#10;6E8HE+RXUVU//mi2nzuzOexLpcaPw/odRKQh/of/2jut4G06e4H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mu7xQAAAN0AAAAPAAAAAAAAAAAAAAAAAJgCAABkcnMv&#10;ZG93bnJldi54bWxQSwUGAAAAAAQABAD1AAAAigMAAAAA&#10;" filled="f" stroked="f">
                      <v:textbox style="mso-next-textbox:#Shape 192" inset="2.53958mm,2.53958mm,2.53958mm,2.53958mm">
                        <w:txbxContent>
                          <w:p w:rsidR="00294DDF" w:rsidRDefault="00294DDF" w:rsidP="00294DDF"/>
                        </w:txbxContent>
                      </v:textbox>
                    </v:oval>
                    <v:oval id="Shape 193" o:spid="_x0000_s1073" style="position:absolute;left:5613;top:5250;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ycIA&#10;AADdAAAADwAAAGRycy9kb3ducmV2LnhtbERP3WrCMBS+H/gO4QjezVSRsVWjiD/gQATbPcCxObbB&#10;5qQkUbu3Xy6EXX58/4tVb1vxIB+MYwWTcQaCuHLacK3gp9y/f4IIEVlj65gU/FKA1XLwtsBcuyef&#10;6VHEWqQQDjkqaGLscilD1ZDFMHYdceKuzluMCfpaao/PFG5bOc2yD2nRcGposKNNQ9WtuFsF3e1k&#10;gjyey/Lir2a/PZjd6btQajTs13MQkfr4L365D1rB13SW5qY36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f/JwgAAAN0AAAAPAAAAAAAAAAAAAAAAAJgCAABkcnMvZG93&#10;bnJldi54bWxQSwUGAAAAAAQABAD1AAAAhwMAAAAA&#10;" filled="f" stroked="f">
                      <v:textbox style="mso-next-textbox:#Shape 193" inset="2.53958mm,2.53958mm,2.53958mm,2.53958mm">
                        <w:txbxContent>
                          <w:p w:rsidR="00294DDF" w:rsidRDefault="00294DDF" w:rsidP="00294DDF"/>
                        </w:txbxContent>
                      </v:textbox>
                    </v:oval>
                    <v:oval id="Shape 194" o:spid="_x0000_s1074" style="position:absolute;left:4391;top:5274;width:654;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1aUsUA&#10;AADdAAAADwAAAGRycy9kb3ducmV2LnhtbESP0WoCMRRE3wv+Q7gF32q2IqVujVJsBQUR3PUDrpvr&#10;bnBzsyRR1783BaGPw8ycYWaL3rbiSj4YxwreRxkI4sppw7WCQ7l6+wQRIrLG1jEpuFOAxXzwMsNc&#10;uxvv6VrEWiQIhxwVNDF2uZShashiGLmOOHkn5y3GJH0ttcdbgttWjrPsQ1o0nBYa7GjZUHUuLlZB&#10;d96ZILf7sjz6k1n9rM3vblMoNXztv79AROrjf/jZXmsF0/FkCn9v0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VpSxQAAAN0AAAAPAAAAAAAAAAAAAAAAAJgCAABkcnMv&#10;ZG93bnJldi54bWxQSwUGAAAAAAQABAD1AAAAigMAAAAA&#10;" filled="f" stroked="f">
                      <v:textbox style="mso-next-textbox:#Shape 194" inset="2.53958mm,2.53958mm,2.53958mm,2.53958mm">
                        <w:txbxContent>
                          <w:p w:rsidR="00294DDF" w:rsidRDefault="00294DDF" w:rsidP="00294DDF"/>
                        </w:txbxContent>
                      </v:textbox>
                    </v:oval>
                  </v:group>
                </v:group>
              </w:pict>
            </w:r>
            <w:r w:rsidR="00294DDF" w:rsidRPr="008D58EF">
              <w:rPr>
                <w:i/>
              </w:rPr>
              <w:t>Đội hình nhận lớp</w:t>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pPr>
            <w:r w:rsidRPr="008D58EF">
              <w:rPr>
                <w:lang w:val="nl-NL"/>
              </w:rPr>
              <w:sym w:font="Webdings" w:char="0080"/>
            </w:r>
          </w:p>
          <w:p w:rsidR="00294DDF" w:rsidRPr="008D58EF" w:rsidRDefault="00294DDF" w:rsidP="000C4076">
            <w:pPr>
              <w:widowControl w:val="0"/>
              <w:autoSpaceDE w:val="0"/>
              <w:autoSpaceDN w:val="0"/>
              <w:spacing w:line="360" w:lineRule="auto"/>
              <w:jc w:val="both"/>
            </w:pPr>
            <w:r w:rsidRPr="008D58EF">
              <w:t>- Cán sự tập trung lớp, điểm số, báo cáo Gv.</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rPr>
                <w:i/>
              </w:rPr>
            </w:pPr>
            <w:r w:rsidRPr="008D58EF">
              <w:rPr>
                <w:i/>
              </w:rPr>
              <w:t>Khởi động</w:t>
            </w:r>
            <w:r>
              <w:rPr>
                <w:noProof/>
              </w:rPr>
              <w:drawing>
                <wp:inline distT="0" distB="0" distL="0" distR="0">
                  <wp:extent cx="1752600" cy="895350"/>
                  <wp:effectExtent l="19050" t="0" r="0" b="0"/>
                  <wp:docPr id="6" name="Picture 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
                          <pic:cNvPicPr>
                            <a:picLocks noChangeAspect="1" noChangeArrowheads="1"/>
                          </pic:cNvPicPr>
                        </pic:nvPicPr>
                        <pic:blipFill>
                          <a:blip r:embed="rId10" cstate="print"/>
                          <a:srcRect/>
                          <a:stretch>
                            <a:fillRect/>
                          </a:stretch>
                        </pic:blipFill>
                        <pic:spPr bwMode="auto">
                          <a:xfrm>
                            <a:off x="0" y="0"/>
                            <a:ext cx="1752600" cy="895350"/>
                          </a:xfrm>
                          <a:prstGeom prst="rect">
                            <a:avLst/>
                          </a:prstGeom>
                          <a:noFill/>
                          <a:ln w="9525">
                            <a:noFill/>
                            <a:miter lim="800000"/>
                            <a:headEnd/>
                            <a:tailEnd/>
                          </a:ln>
                        </pic:spPr>
                      </pic:pic>
                    </a:graphicData>
                  </a:graphic>
                </wp:inline>
              </w:drawing>
            </w:r>
          </w:p>
          <w:p w:rsidR="00294DDF" w:rsidRPr="008D58EF" w:rsidRDefault="00294DDF" w:rsidP="000C4076">
            <w:pPr>
              <w:widowControl w:val="0"/>
              <w:autoSpaceDE w:val="0"/>
              <w:autoSpaceDN w:val="0"/>
              <w:spacing w:line="360" w:lineRule="auto"/>
            </w:pPr>
            <w:r w:rsidRPr="008D58EF">
              <w:t>- Xoay các khớp cổ tay, cổ chân, vai, hông, gối,..</w:t>
            </w:r>
          </w:p>
          <w:p w:rsidR="00294DDF" w:rsidRPr="008D58EF" w:rsidRDefault="00294DDF" w:rsidP="000C4076">
            <w:pPr>
              <w:spacing w:line="360" w:lineRule="auto"/>
            </w:pPr>
            <w:r w:rsidRPr="008D58EF">
              <w:t>- Ép ngang , ép dọc.</w:t>
            </w:r>
          </w:p>
          <w:p w:rsidR="00294DDF" w:rsidRPr="008D58EF" w:rsidRDefault="00294DDF" w:rsidP="000C4076">
            <w:pPr>
              <w:spacing w:line="360" w:lineRule="auto"/>
            </w:pPr>
            <w:r w:rsidRPr="008D58EF">
              <w:t xml:space="preserve">- Tập BTDPTC </w:t>
            </w:r>
          </w:p>
          <w:p w:rsidR="00294DDF" w:rsidRPr="008D58EF" w:rsidRDefault="00294DDF" w:rsidP="000C4076">
            <w:pPr>
              <w:spacing w:line="360" w:lineRule="auto"/>
              <w:jc w:val="both"/>
            </w:pPr>
            <w:r w:rsidRPr="008D58EF">
              <w:t>- Trò chơi “Chuyền bóng”</w:t>
            </w:r>
            <w:r>
              <w:rPr>
                <w:noProof/>
              </w:rPr>
              <w:lastRenderedPageBreak/>
              <w:drawing>
                <wp:inline distT="0" distB="0" distL="0" distR="0">
                  <wp:extent cx="1752600" cy="638175"/>
                  <wp:effectExtent l="19050" t="0" r="0" b="0"/>
                  <wp:docPr id="7" name="Picture 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1"/>
                          <pic:cNvPicPr>
                            <a:picLocks noChangeAspect="1" noChangeArrowheads="1"/>
                          </pic:cNvPicPr>
                        </pic:nvPicPr>
                        <pic:blipFill>
                          <a:blip r:embed="rId11" cstate="print"/>
                          <a:srcRect/>
                          <a:stretch>
                            <a:fillRect/>
                          </a:stretch>
                        </pic:blipFill>
                        <pic:spPr bwMode="auto">
                          <a:xfrm>
                            <a:off x="0" y="0"/>
                            <a:ext cx="1752600" cy="638175"/>
                          </a:xfrm>
                          <a:prstGeom prst="rect">
                            <a:avLst/>
                          </a:prstGeom>
                          <a:noFill/>
                          <a:ln w="9525">
                            <a:noFill/>
                            <a:miter lim="800000"/>
                            <a:headEnd/>
                            <a:tailEnd/>
                          </a:ln>
                        </pic:spPr>
                      </pic:pic>
                    </a:graphicData>
                  </a:graphic>
                </wp:inline>
              </w:drawing>
            </w:r>
          </w:p>
        </w:tc>
        <w:tc>
          <w:tcPr>
            <w:tcW w:w="567" w:type="dxa"/>
            <w:tcBorders>
              <w:top w:val="single" w:sz="4" w:space="0" w:color="auto"/>
              <w:bottom w:val="single" w:sz="4" w:space="0" w:color="auto"/>
            </w:tcBorders>
          </w:tcPr>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b/>
                <w:szCs w:val="24"/>
              </w:rPr>
            </w:pPr>
          </w:p>
          <w:p w:rsidR="00294DDF" w:rsidRPr="008D58EF" w:rsidRDefault="00294DDF" w:rsidP="00294DDF">
            <w:pPr>
              <w:spacing w:line="360" w:lineRule="auto"/>
              <w:rPr>
                <w:szCs w:val="24"/>
              </w:rPr>
            </w:pPr>
            <w:r w:rsidRPr="008D58EF">
              <w:rPr>
                <w:szCs w:val="24"/>
              </w:rPr>
              <w:t>2’</w:t>
            </w:r>
          </w:p>
        </w:tc>
        <w:tc>
          <w:tcPr>
            <w:tcW w:w="907" w:type="dxa"/>
            <w:tcBorders>
              <w:top w:val="single" w:sz="4" w:space="0" w:color="auto"/>
              <w:bottom w:val="single" w:sz="4" w:space="0" w:color="auto"/>
            </w:tcBorders>
          </w:tcPr>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r w:rsidRPr="008D58EF">
              <w:rPr>
                <w:b/>
              </w:rPr>
              <w:t>2lx8n</w:t>
            </w:r>
          </w:p>
          <w:p w:rsidR="00294DDF" w:rsidRPr="008D58EF" w:rsidRDefault="00294DDF" w:rsidP="00294DDF">
            <w:pPr>
              <w:spacing w:line="360" w:lineRule="auto"/>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widowControl w:val="0"/>
              <w:autoSpaceDE w:val="0"/>
              <w:autoSpaceDN w:val="0"/>
              <w:spacing w:line="360" w:lineRule="auto"/>
              <w:jc w:val="both"/>
            </w:pPr>
          </w:p>
          <w:p w:rsidR="00294DDF" w:rsidRPr="008D58EF" w:rsidRDefault="000C4076" w:rsidP="00294DDF">
            <w:pPr>
              <w:widowControl w:val="0"/>
              <w:autoSpaceDE w:val="0"/>
              <w:autoSpaceDN w:val="0"/>
              <w:spacing w:line="360" w:lineRule="auto"/>
              <w:jc w:val="both"/>
            </w:pPr>
            <w:r>
              <w:t>- Gv hướng dẫn</w:t>
            </w:r>
            <w:r w:rsidR="00294DDF" w:rsidRPr="008D58EF">
              <w:t xml:space="preserve"> học sinh khởi động.</w:t>
            </w:r>
          </w:p>
          <w:p w:rsidR="00294DDF" w:rsidRPr="008D58EF" w:rsidRDefault="00294DDF" w:rsidP="00294DDF">
            <w:pPr>
              <w:widowControl w:val="0"/>
              <w:autoSpaceDE w:val="0"/>
              <w:autoSpaceDN w:val="0"/>
              <w:spacing w:line="360" w:lineRule="auto"/>
            </w:pPr>
          </w:p>
          <w:p w:rsidR="00294DDF" w:rsidRPr="008D58EF" w:rsidRDefault="00294DDF" w:rsidP="00294DDF">
            <w:pPr>
              <w:widowControl w:val="0"/>
              <w:autoSpaceDE w:val="0"/>
              <w:autoSpaceDN w:val="0"/>
              <w:spacing w:line="360" w:lineRule="auto"/>
            </w:pPr>
            <w:r w:rsidRPr="008D58EF">
              <w:t>- Gv hướng dẫn chơi</w:t>
            </w:r>
          </w:p>
          <w:p w:rsidR="00294DDF" w:rsidRPr="008D58EF" w:rsidRDefault="00294DDF" w:rsidP="00294DDF">
            <w:pPr>
              <w:widowControl w:val="0"/>
              <w:autoSpaceDE w:val="0"/>
              <w:autoSpaceDN w:val="0"/>
              <w:spacing w:line="360" w:lineRule="auto"/>
            </w:pP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center"/>
              <w:rPr>
                <w:i/>
              </w:rPr>
            </w:pPr>
            <w:r w:rsidRPr="008D58EF">
              <w:rPr>
                <w:i/>
              </w:rPr>
              <w:t>Đội hình khởi động</w:t>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pPr>
            <w:r w:rsidRPr="008D58EF">
              <w:rPr>
                <w:lang w:val="nl-NL"/>
              </w:rPr>
              <w:sym w:font="Webdings" w:char="0080"/>
            </w:r>
          </w:p>
          <w:p w:rsidR="00294DDF" w:rsidRPr="008D58EF" w:rsidRDefault="00294DDF" w:rsidP="000C4076">
            <w:pPr>
              <w:spacing w:line="360" w:lineRule="auto"/>
              <w:jc w:val="both"/>
              <w:rPr>
                <w:lang w:val="nl-NL"/>
              </w:rPr>
            </w:pPr>
            <w:r w:rsidRPr="008D58EF">
              <w:rPr>
                <w:lang w:val="nl-NL"/>
              </w:rPr>
              <w:t>- Hs khởi động, chơi theo HD của Gv.</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jc w:val="both"/>
              <w:rPr>
                <w:b/>
              </w:rPr>
            </w:pPr>
            <w:r w:rsidRPr="008D58EF">
              <w:rPr>
                <w:b/>
              </w:rPr>
              <w:lastRenderedPageBreak/>
              <w:t>II. Phần cơ bản:</w:t>
            </w:r>
          </w:p>
          <w:p w:rsidR="00294DDF" w:rsidRPr="008D58EF" w:rsidRDefault="00294DDF" w:rsidP="000C4076">
            <w:pPr>
              <w:widowControl w:val="0"/>
              <w:autoSpaceDE w:val="0"/>
              <w:autoSpaceDN w:val="0"/>
              <w:spacing w:line="360" w:lineRule="auto"/>
              <w:jc w:val="both"/>
              <w:rPr>
                <w:b/>
              </w:rPr>
            </w:pPr>
            <w:r w:rsidRPr="008D58EF">
              <w:rPr>
                <w:b/>
              </w:rPr>
              <w:t>*</w:t>
            </w:r>
            <w:r w:rsidRPr="008D58EF">
              <w:t>Kiểm tra kĩ năng đi theo vạch kẻ thẳng.</w:t>
            </w:r>
          </w:p>
        </w:tc>
        <w:tc>
          <w:tcPr>
            <w:tcW w:w="567" w:type="dxa"/>
            <w:tcBorders>
              <w:top w:val="single" w:sz="4" w:space="0" w:color="auto"/>
              <w:bottom w:val="single" w:sz="4" w:space="0" w:color="auto"/>
            </w:tcBorders>
          </w:tcPr>
          <w:p w:rsidR="00294DDF" w:rsidRPr="008D58EF" w:rsidRDefault="00D17E93" w:rsidP="000C4076">
            <w:pPr>
              <w:spacing w:line="360" w:lineRule="auto"/>
              <w:jc w:val="both"/>
              <w:rPr>
                <w:b/>
                <w:szCs w:val="24"/>
              </w:rPr>
            </w:pPr>
            <w:r>
              <w:rPr>
                <w:b/>
                <w:szCs w:val="24"/>
              </w:rPr>
              <w:t>23</w:t>
            </w:r>
            <w:r w:rsidR="00294DDF" w:rsidRPr="008D58EF">
              <w:rPr>
                <w:b/>
                <w:szCs w:val="24"/>
              </w:rPr>
              <w:t>’</w:t>
            </w:r>
          </w:p>
          <w:p w:rsidR="00294DDF" w:rsidRPr="008D58EF" w:rsidRDefault="00294DDF" w:rsidP="000C4076">
            <w:pPr>
              <w:spacing w:line="360" w:lineRule="auto"/>
              <w:jc w:val="both"/>
              <w:rPr>
                <w:szCs w:val="24"/>
              </w:rPr>
            </w:pPr>
            <w:r w:rsidRPr="008D58EF">
              <w:rPr>
                <w:szCs w:val="24"/>
              </w:rPr>
              <w:t>1’</w:t>
            </w:r>
          </w:p>
        </w:tc>
        <w:tc>
          <w:tcPr>
            <w:tcW w:w="907" w:type="dxa"/>
            <w:tcBorders>
              <w:top w:val="single" w:sz="4" w:space="0" w:color="auto"/>
              <w:bottom w:val="single" w:sz="4" w:space="0" w:color="auto"/>
            </w:tcBorders>
          </w:tcPr>
          <w:p w:rsidR="00294DDF" w:rsidRPr="008D58EF" w:rsidRDefault="00294DDF" w:rsidP="000C4076">
            <w:pPr>
              <w:spacing w:line="360" w:lineRule="auto"/>
              <w:jc w:val="both"/>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widowControl w:val="0"/>
              <w:autoSpaceDE w:val="0"/>
              <w:autoSpaceDN w:val="0"/>
              <w:spacing w:line="360" w:lineRule="auto"/>
              <w:jc w:val="both"/>
            </w:pPr>
            <w:r w:rsidRPr="008D58EF">
              <w:t>- Gv gọi 1 -2 Hs lên thực hiện.</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both"/>
              <w:rPr>
                <w:lang w:val="nl-NL"/>
              </w:rPr>
            </w:pPr>
            <w:r w:rsidRPr="008D58EF">
              <w:rPr>
                <w:lang w:val="nl-NL"/>
              </w:rPr>
              <w:t>- Hs nhận xét việc thực hiện của bạn; Gv nhận xét và khen Hs.</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spacing w:line="360" w:lineRule="auto"/>
              <w:jc w:val="both"/>
              <w:rPr>
                <w:b/>
              </w:rPr>
            </w:pPr>
            <w:r w:rsidRPr="008D58EF">
              <w:rPr>
                <w:b/>
              </w:rPr>
              <w:t>Hoạt động 1: Phân tích</w:t>
            </w:r>
          </w:p>
          <w:p w:rsidR="00294DDF" w:rsidRPr="008D58EF" w:rsidRDefault="00294DDF" w:rsidP="000C4076">
            <w:pPr>
              <w:spacing w:line="360" w:lineRule="auto"/>
              <w:jc w:val="both"/>
            </w:pPr>
            <w:r w:rsidRPr="008D58EF">
              <w:rPr>
                <w:b/>
              </w:rPr>
              <w:t xml:space="preserve">*Kiến thức: </w:t>
            </w:r>
            <w:r w:rsidRPr="008D58EF">
              <w:t>Nhảy dây cá nhân kiểu chụm hai chân.</w:t>
            </w:r>
          </w:p>
          <w:p w:rsidR="00294DDF" w:rsidRPr="008D58EF" w:rsidRDefault="00294DDF" w:rsidP="000C4076">
            <w:pPr>
              <w:spacing w:line="360" w:lineRule="auto"/>
              <w:jc w:val="both"/>
              <w:rPr>
                <w:b/>
              </w:rPr>
            </w:pPr>
            <w:r>
              <w:rPr>
                <w:noProof/>
              </w:rPr>
              <w:drawing>
                <wp:inline distT="0" distB="0" distL="0" distR="0">
                  <wp:extent cx="1752600" cy="942975"/>
                  <wp:effectExtent l="19050" t="0" r="0" b="0"/>
                  <wp:docPr id="8" name="Picture 1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0"/>
                          <pic:cNvPicPr>
                            <a:picLocks noChangeAspect="1" noChangeArrowheads="1"/>
                          </pic:cNvPicPr>
                        </pic:nvPicPr>
                        <pic:blipFill>
                          <a:blip r:embed="rId12" cstate="print"/>
                          <a:srcRect/>
                          <a:stretch>
                            <a:fillRect/>
                          </a:stretch>
                        </pic:blipFill>
                        <pic:spPr bwMode="auto">
                          <a:xfrm>
                            <a:off x="0" y="0"/>
                            <a:ext cx="1752600" cy="942975"/>
                          </a:xfrm>
                          <a:prstGeom prst="rect">
                            <a:avLst/>
                          </a:prstGeom>
                          <a:noFill/>
                          <a:ln w="9525">
                            <a:noFill/>
                            <a:miter lim="800000"/>
                            <a:headEnd/>
                            <a:tailEnd/>
                          </a:ln>
                        </pic:spPr>
                      </pic:pic>
                    </a:graphicData>
                  </a:graphic>
                </wp:inline>
              </w:drawing>
            </w:r>
          </w:p>
          <w:p w:rsidR="00294DDF" w:rsidRPr="008D58EF" w:rsidRDefault="00294DDF" w:rsidP="000C4076">
            <w:pPr>
              <w:spacing w:line="360" w:lineRule="auto"/>
              <w:jc w:val="both"/>
            </w:pPr>
            <w:r w:rsidRPr="008D58EF">
              <w:t>- Cách so dây, trao dây, quay dây, nhảy dây.</w:t>
            </w:r>
          </w:p>
          <w:p w:rsidR="00294DDF" w:rsidRPr="008D58EF" w:rsidRDefault="00294DDF" w:rsidP="000C4076">
            <w:pPr>
              <w:spacing w:line="360" w:lineRule="auto"/>
              <w:jc w:val="both"/>
            </w:pPr>
            <w:r w:rsidRPr="008D58EF">
              <w:t>+ So dây: 2 tay cầm 2 đầu dây, chân phải hoặc chân trái giẫm lên dây (dây sát mặt đất), kéo dây cho vừa độ dài của dây tư đất lên tới ngang vai là thích hợp.</w:t>
            </w:r>
          </w:p>
          <w:p w:rsidR="00294DDF" w:rsidRPr="008D58EF" w:rsidRDefault="00294DDF" w:rsidP="000C4076">
            <w:pPr>
              <w:spacing w:line="360" w:lineRule="auto"/>
              <w:jc w:val="both"/>
            </w:pPr>
            <w:r w:rsidRPr="008D58EF">
              <w:t>+ Quay dây: Dùng cổ tay quay dây, đưa dây từ phía sau – lên cao – ra trước – xuống dưới.</w:t>
            </w:r>
          </w:p>
          <w:p w:rsidR="00294DDF" w:rsidRPr="008D58EF" w:rsidRDefault="00294DDF" w:rsidP="000C4076">
            <w:pPr>
              <w:spacing w:line="360" w:lineRule="auto"/>
              <w:jc w:val="both"/>
            </w:pPr>
            <w:r w:rsidRPr="008D58EF">
              <w:t xml:space="preserve">+ Thực hiện động tác: </w:t>
            </w:r>
            <w:r w:rsidRPr="008D58EF">
              <w:lastRenderedPageBreak/>
              <w:t>dây gần đến chân thì chụm hai chân bật nhảy lên cho dây qua, cứ như thế bật nhảy dây nhịp nhàng theo nhịp quay cảu dây, không để dây vướng vào chân.</w:t>
            </w:r>
          </w:p>
        </w:tc>
        <w:tc>
          <w:tcPr>
            <w:tcW w:w="567" w:type="dxa"/>
            <w:tcBorders>
              <w:top w:val="single" w:sz="4" w:space="0" w:color="auto"/>
              <w:bottom w:val="single" w:sz="4" w:space="0" w:color="auto"/>
            </w:tcBorders>
          </w:tcPr>
          <w:p w:rsidR="00294DDF" w:rsidRPr="008D58EF" w:rsidRDefault="00294DDF" w:rsidP="00294DDF">
            <w:pPr>
              <w:spacing w:line="360" w:lineRule="auto"/>
              <w:rPr>
                <w:szCs w:val="24"/>
              </w:rPr>
            </w:pPr>
            <w:r w:rsidRPr="008D58EF">
              <w:rPr>
                <w:szCs w:val="24"/>
              </w:rPr>
              <w:lastRenderedPageBreak/>
              <w:t>13’</w:t>
            </w:r>
          </w:p>
        </w:tc>
        <w:tc>
          <w:tcPr>
            <w:tcW w:w="907" w:type="dxa"/>
            <w:tcBorders>
              <w:top w:val="single" w:sz="4" w:space="0" w:color="auto"/>
              <w:bottom w:val="single" w:sz="4" w:space="0" w:color="auto"/>
            </w:tcBorders>
          </w:tcPr>
          <w:p w:rsidR="00294DDF" w:rsidRPr="008D58EF" w:rsidRDefault="00294DDF" w:rsidP="00294DDF">
            <w:pPr>
              <w:spacing w:line="360" w:lineRule="auto"/>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both"/>
            </w:pPr>
            <w:r w:rsidRPr="008D58EF">
              <w:t>- Gv nêu tên động tác và nêu yêu cầu, ý nghĩa động tác. Gv làm mẫu động tác. Lần 1: Gv làm mẫu toàn bộ động tác, không giải thích; Lần 2: Gvtập mẫu động tác kết hợp  phân tích, giảng giải từng cử động, để Hs nắm được.</w:t>
            </w:r>
          </w:p>
          <w:p w:rsidR="00294DDF" w:rsidRPr="008D58EF" w:rsidRDefault="00294DDF" w:rsidP="000C4076">
            <w:pPr>
              <w:spacing w:line="360" w:lineRule="auto"/>
              <w:jc w:val="both"/>
            </w:pPr>
            <w:r w:rsidRPr="008D58EF">
              <w:t>- Tại chỗ so dây, Gv mô phỏng động tác trao dây, quay dây và cho Hs tập bật nhảy không có dây, sau đó mới có dây.</w:t>
            </w:r>
          </w:p>
          <w:p w:rsidR="00294DDF" w:rsidRPr="008D58EF" w:rsidRDefault="00294DDF" w:rsidP="000C4076">
            <w:pPr>
              <w:widowControl w:val="0"/>
              <w:tabs>
                <w:tab w:val="left" w:pos="348"/>
              </w:tabs>
              <w:spacing w:line="360" w:lineRule="auto"/>
              <w:jc w:val="both"/>
              <w:rPr>
                <w:color w:val="000000"/>
                <w:lang w:val="vi-VN" w:eastAsia="vi-VN" w:bidi="vi-VN"/>
              </w:rPr>
            </w:pPr>
            <w:r w:rsidRPr="008D58EF">
              <w:rPr>
                <w:color w:val="000000"/>
                <w:lang w:eastAsia="vi-VN" w:bidi="vi-VN"/>
              </w:rPr>
              <w:t xml:space="preserve">- </w:t>
            </w:r>
            <w:r w:rsidRPr="008D58EF">
              <w:rPr>
                <w:color w:val="000000"/>
                <w:lang w:val="vi-VN" w:eastAsia="vi-VN" w:bidi="vi-VN"/>
              </w:rPr>
              <w:t>Gv hướng dẫn và chỉ huy lớp thực hiện, kết hợp nhắc sửa sai.</w:t>
            </w:r>
          </w:p>
          <w:p w:rsidR="00294DDF" w:rsidRPr="008D58EF" w:rsidRDefault="00294DDF" w:rsidP="000C4076">
            <w:pPr>
              <w:widowControl w:val="0"/>
              <w:autoSpaceDE w:val="0"/>
              <w:autoSpaceDN w:val="0"/>
              <w:spacing w:line="360" w:lineRule="auto"/>
              <w:jc w:val="both"/>
            </w:pPr>
            <w:r w:rsidRPr="008D58EF">
              <w:rPr>
                <w:color w:val="000000"/>
                <w:lang w:eastAsia="vi-VN" w:bidi="vi-VN"/>
              </w:rPr>
              <w:t xml:space="preserve">- </w:t>
            </w:r>
            <w:r w:rsidRPr="008D58EF">
              <w:rPr>
                <w:color w:val="000000"/>
                <w:lang w:val="vi-VN" w:eastAsia="vi-VN" w:bidi="vi-VN"/>
              </w:rPr>
              <w:t xml:space="preserve">Khi Hs đã nắm được </w:t>
            </w:r>
            <w:r w:rsidRPr="008D58EF">
              <w:rPr>
                <w:color w:val="000000"/>
                <w:lang w:val="vi-VN" w:eastAsia="vi-VN" w:bidi="vi-VN"/>
              </w:rPr>
              <w:lastRenderedPageBreak/>
              <w:t>cơ bản</w:t>
            </w:r>
            <w:r w:rsidRPr="008D58EF">
              <w:rPr>
                <w:color w:val="000000"/>
                <w:lang w:eastAsia="vi-VN" w:bidi="vi-VN"/>
              </w:rPr>
              <w:t xml:space="preserve"> động tác.</w:t>
            </w:r>
            <w:r w:rsidRPr="008D58EF">
              <w:rPr>
                <w:color w:val="000000"/>
                <w:lang w:val="vi-VN" w:eastAsia="vi-VN" w:bidi="vi-VN"/>
              </w:rPr>
              <w:t>G</w:t>
            </w:r>
            <w:r w:rsidRPr="008D58EF">
              <w:rPr>
                <w:color w:val="000000"/>
                <w:lang w:eastAsia="vi-VN" w:bidi="vi-VN"/>
              </w:rPr>
              <w:t>v</w:t>
            </w:r>
            <w:r w:rsidRPr="008D58EF">
              <w:rPr>
                <w:color w:val="000000"/>
                <w:lang w:val="vi-VN" w:eastAsia="vi-VN" w:bidi="vi-VN"/>
              </w:rPr>
              <w:t xml:space="preserve"> cho từng hàng và đại diện chỉ huy của từng hàng lên thực hiện, Gv hỗ trợ chỉ huy và nhắc sửa sai </w:t>
            </w:r>
            <w:r w:rsidRPr="008D58EF">
              <w:rPr>
                <w:color w:val="000000"/>
                <w:lang w:eastAsia="vi-VN" w:bidi="vi-VN"/>
              </w:rPr>
              <w:t>.</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center"/>
              <w:rPr>
                <w:i/>
                <w:lang w:val="nl-NL"/>
              </w:rPr>
            </w:pPr>
            <w:r w:rsidRPr="008D58EF">
              <w:rPr>
                <w:i/>
                <w:lang w:val="nl-NL"/>
              </w:rPr>
              <w:lastRenderedPageBreak/>
              <w:t>ĐH Hs quan sát</w:t>
            </w:r>
          </w:p>
          <w:p w:rsidR="00294DDF" w:rsidRPr="008D58EF" w:rsidRDefault="00294DDF" w:rsidP="00294DDF">
            <w:pPr>
              <w:spacing w:line="360" w:lineRule="auto"/>
              <w:jc w:val="center"/>
              <w:rPr>
                <w:i/>
                <w:lang w:val="nl-NL"/>
              </w:rPr>
            </w:pPr>
          </w:p>
          <w:p w:rsidR="00294DDF" w:rsidRPr="008D58EF" w:rsidRDefault="00294DDF" w:rsidP="00294DDF">
            <w:pPr>
              <w:keepNext/>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p>
          <w:p w:rsidR="00294DDF" w:rsidRPr="008D58EF" w:rsidRDefault="00294DDF" w:rsidP="00294DDF">
            <w:pPr>
              <w:spacing w:line="360" w:lineRule="auto"/>
              <w:rPr>
                <w:lang w:val="nl-NL"/>
              </w:rPr>
            </w:pPr>
            <w:r w:rsidRPr="008D58EF">
              <w:rPr>
                <w:lang w:val="nl-NL"/>
              </w:rPr>
              <w:sym w:font="Webdings" w:char="0080"/>
            </w:r>
          </w:p>
          <w:p w:rsidR="00294DDF" w:rsidRPr="008D58EF" w:rsidRDefault="00294DDF" w:rsidP="00294DDF">
            <w:pPr>
              <w:spacing w:line="360" w:lineRule="auto"/>
              <w:rPr>
                <w:lang w:val="nl-NL"/>
              </w:rPr>
            </w:pPr>
          </w:p>
          <w:p w:rsidR="00294DDF" w:rsidRPr="008D58EF" w:rsidRDefault="00294DDF" w:rsidP="000C4076">
            <w:pPr>
              <w:spacing w:line="360" w:lineRule="auto"/>
              <w:jc w:val="both"/>
            </w:pPr>
            <w:r w:rsidRPr="008D58EF">
              <w:rPr>
                <w:lang w:val="nl-NL"/>
              </w:rPr>
              <w:t>-</w:t>
            </w:r>
            <w:r w:rsidR="000C4076">
              <w:rPr>
                <w:lang w:val="nl-NL"/>
              </w:rPr>
              <w:t xml:space="preserve"> </w:t>
            </w:r>
            <w:r w:rsidRPr="008D58EF">
              <w:t>Hs quan sát Gv hướng dẫn làm mẫu</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pPr>
            <w:r w:rsidRPr="008D58EF">
              <w:lastRenderedPageBreak/>
              <w:t>*</w:t>
            </w:r>
            <w:r w:rsidRPr="008D58EF">
              <w:rPr>
                <w:b/>
              </w:rPr>
              <w:t>Luyện tập</w:t>
            </w:r>
          </w:p>
          <w:p w:rsidR="00294DDF" w:rsidRPr="008D58EF" w:rsidRDefault="00294DDF" w:rsidP="000C4076">
            <w:pPr>
              <w:widowControl w:val="0"/>
              <w:autoSpaceDE w:val="0"/>
              <w:autoSpaceDN w:val="0"/>
              <w:spacing w:line="360" w:lineRule="auto"/>
            </w:pPr>
            <w:r w:rsidRPr="008D58EF">
              <w:t>Tập đồng loạt</w:t>
            </w:r>
          </w:p>
          <w:p w:rsidR="00294DDF" w:rsidRPr="008D58EF" w:rsidRDefault="00294DDF" w:rsidP="000C4076">
            <w:pPr>
              <w:spacing w:line="360" w:lineRule="auto"/>
              <w:rPr>
                <w:b/>
              </w:rPr>
            </w:pPr>
          </w:p>
        </w:tc>
        <w:tc>
          <w:tcPr>
            <w:tcW w:w="567" w:type="dxa"/>
            <w:tcBorders>
              <w:top w:val="single" w:sz="4" w:space="0" w:color="auto"/>
              <w:bottom w:val="single" w:sz="4" w:space="0" w:color="auto"/>
            </w:tcBorders>
          </w:tcPr>
          <w:p w:rsidR="00294DDF" w:rsidRPr="008D58EF" w:rsidRDefault="00294DDF" w:rsidP="00294DDF">
            <w:pPr>
              <w:spacing w:line="360" w:lineRule="auto"/>
              <w:rPr>
                <w:szCs w:val="24"/>
              </w:rPr>
            </w:pPr>
          </w:p>
        </w:tc>
        <w:tc>
          <w:tcPr>
            <w:tcW w:w="907" w:type="dxa"/>
            <w:tcBorders>
              <w:top w:val="single" w:sz="4" w:space="0" w:color="auto"/>
              <w:bottom w:val="single" w:sz="4" w:space="0" w:color="auto"/>
            </w:tcBorders>
          </w:tcPr>
          <w:p w:rsidR="00294DDF" w:rsidRPr="008D58EF" w:rsidRDefault="00294DDF" w:rsidP="00294DDF">
            <w:pPr>
              <w:spacing w:line="360" w:lineRule="auto"/>
              <w:rPr>
                <w:b/>
              </w:rPr>
            </w:pPr>
            <w:r w:rsidRPr="008D58EF">
              <w:rPr>
                <w:b/>
              </w:rPr>
              <w:t>3 lần</w:t>
            </w: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r w:rsidRPr="008D58EF">
              <w:rPr>
                <w:b/>
              </w:rPr>
              <w:t>2 lần</w:t>
            </w: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r w:rsidRPr="008D58EF">
              <w:rPr>
                <w:b/>
              </w:rPr>
              <w:t>2 lần</w:t>
            </w:r>
          </w:p>
          <w:p w:rsidR="00294DDF" w:rsidRPr="008D58EF" w:rsidRDefault="00294DDF" w:rsidP="00294DDF">
            <w:pPr>
              <w:spacing w:line="360" w:lineRule="auto"/>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widowControl w:val="0"/>
              <w:autoSpaceDE w:val="0"/>
              <w:autoSpaceDN w:val="0"/>
              <w:spacing w:line="360" w:lineRule="auto"/>
              <w:jc w:val="both"/>
            </w:pPr>
            <w:r w:rsidRPr="008D58EF">
              <w:t>- Gv thổi còi tập không dây - Hs tập theo Gv.</w:t>
            </w:r>
          </w:p>
          <w:p w:rsidR="000C4076" w:rsidRDefault="00294DDF" w:rsidP="000C4076">
            <w:pPr>
              <w:widowControl w:val="0"/>
              <w:autoSpaceDE w:val="0"/>
              <w:autoSpaceDN w:val="0"/>
              <w:spacing w:line="360" w:lineRule="auto"/>
              <w:jc w:val="both"/>
            </w:pPr>
            <w:r w:rsidRPr="008D58EF">
              <w:t>- Gv cho Hs tập làm quen nhảy với dây</w:t>
            </w:r>
            <w:r w:rsidR="000C4076">
              <w:t>.</w:t>
            </w:r>
          </w:p>
          <w:p w:rsidR="00580B9E" w:rsidRPr="008D58EF" w:rsidRDefault="00580B9E" w:rsidP="000C4076">
            <w:pPr>
              <w:widowControl w:val="0"/>
              <w:autoSpaceDE w:val="0"/>
              <w:autoSpaceDN w:val="0"/>
              <w:spacing w:line="360" w:lineRule="auto"/>
              <w:jc w:val="both"/>
            </w:pPr>
          </w:p>
          <w:p w:rsidR="00294DDF" w:rsidRPr="008D58EF" w:rsidRDefault="00294DDF" w:rsidP="000C4076">
            <w:pPr>
              <w:widowControl w:val="0"/>
              <w:autoSpaceDE w:val="0"/>
              <w:autoSpaceDN w:val="0"/>
              <w:spacing w:line="360" w:lineRule="auto"/>
              <w:jc w:val="both"/>
            </w:pPr>
            <w:r w:rsidRPr="008D58EF">
              <w:t>- Gv gọi lớp trưởng chỉ huy lớp tập.</w:t>
            </w:r>
          </w:p>
          <w:p w:rsidR="00294DDF" w:rsidRPr="008D58EF" w:rsidRDefault="00294DDF" w:rsidP="000C4076">
            <w:pPr>
              <w:widowControl w:val="0"/>
              <w:autoSpaceDE w:val="0"/>
              <w:autoSpaceDN w:val="0"/>
              <w:spacing w:line="360" w:lineRule="auto"/>
              <w:jc w:val="both"/>
            </w:pPr>
            <w:r w:rsidRPr="008D58EF">
              <w:t>- Gv  quan sát, sửa sai cho Hs.</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center"/>
              <w:rPr>
                <w:i/>
              </w:rPr>
            </w:pPr>
            <w:r w:rsidRPr="008D58EF">
              <w:rPr>
                <w:i/>
              </w:rPr>
              <w:t>ĐH  tập đồng loạt</w:t>
            </w:r>
          </w:p>
          <w:p w:rsidR="00294DDF" w:rsidRPr="008D58EF" w:rsidRDefault="00294DDF" w:rsidP="00294DDF">
            <w:pPr>
              <w:spacing w:line="360" w:lineRule="auto"/>
              <w:jc w:val="center"/>
              <w:rPr>
                <w:i/>
                <w:sz w:val="10"/>
                <w:szCs w:val="10"/>
              </w:rPr>
            </w:pPr>
          </w:p>
          <w:p w:rsidR="00294DDF" w:rsidRPr="008D58EF" w:rsidRDefault="00294DDF" w:rsidP="00294DDF">
            <w:pPr>
              <w:keepNext/>
              <w:spacing w:line="360" w:lineRule="auto"/>
              <w:jc w:val="center"/>
              <w:rPr>
                <w:color w:val="00B0F0"/>
                <w:sz w:val="10"/>
                <w:szCs w:val="10"/>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spacing w:line="360" w:lineRule="auto"/>
              <w:jc w:val="center"/>
              <w:rPr>
                <w:color w:val="00B0F0"/>
                <w:sz w:val="10"/>
                <w:szCs w:val="10"/>
                <w:lang w:val="nl-NL"/>
              </w:rPr>
            </w:pPr>
          </w:p>
          <w:p w:rsidR="00294DDF" w:rsidRPr="008D58EF" w:rsidRDefault="00294DDF" w:rsidP="00294DDF">
            <w:pPr>
              <w:keepNext/>
              <w:spacing w:line="360" w:lineRule="auto"/>
              <w:jc w:val="center"/>
              <w:rPr>
                <w:color w:val="00B0F0"/>
                <w:sz w:val="10"/>
                <w:szCs w:val="10"/>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spacing w:line="360" w:lineRule="auto"/>
              <w:jc w:val="center"/>
              <w:rPr>
                <w:color w:val="00B0F0"/>
                <w:sz w:val="10"/>
                <w:szCs w:val="10"/>
                <w:lang w:val="nl-NL"/>
              </w:rPr>
            </w:pP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10"/>
                <w:szCs w:val="10"/>
                <w:lang w:val="nl-NL"/>
              </w:rPr>
            </w:pPr>
          </w:p>
          <w:p w:rsidR="00294DDF" w:rsidRPr="008D58EF" w:rsidRDefault="00294DDF" w:rsidP="00294DDF">
            <w:pPr>
              <w:keepNext/>
              <w:widowControl w:val="0"/>
              <w:autoSpaceDE w:val="0"/>
              <w:autoSpaceDN w:val="0"/>
              <w:spacing w:line="360" w:lineRule="auto"/>
              <w:jc w:val="center"/>
              <w:rPr>
                <w:lang w:val="nl-NL"/>
              </w:rPr>
            </w:pPr>
            <w:r w:rsidRPr="008D58EF">
              <w:rPr>
                <w:lang w:val="nl-NL"/>
              </w:rPr>
              <w:sym w:font="Webdings" w:char="0080"/>
            </w:r>
          </w:p>
          <w:p w:rsidR="00294DDF" w:rsidRPr="008D58EF" w:rsidRDefault="00294DDF" w:rsidP="00294DDF">
            <w:pPr>
              <w:keepNext/>
              <w:widowControl w:val="0"/>
              <w:autoSpaceDE w:val="0"/>
              <w:autoSpaceDN w:val="0"/>
              <w:spacing w:line="360" w:lineRule="auto"/>
              <w:jc w:val="center"/>
              <w:rPr>
                <w:color w:val="00B0F0"/>
                <w:sz w:val="10"/>
                <w:szCs w:val="10"/>
                <w:lang w:val="nl-NL"/>
              </w:rPr>
            </w:pPr>
          </w:p>
          <w:p w:rsidR="00294DDF" w:rsidRPr="008D58EF" w:rsidRDefault="00294DDF" w:rsidP="00294DDF">
            <w:pPr>
              <w:widowControl w:val="0"/>
              <w:autoSpaceDE w:val="0"/>
              <w:autoSpaceDN w:val="0"/>
              <w:spacing w:line="360" w:lineRule="auto"/>
              <w:rPr>
                <w:color w:val="000000"/>
              </w:rPr>
            </w:pPr>
            <w:r w:rsidRPr="008D58EF">
              <w:rPr>
                <w:color w:val="000000"/>
                <w:lang w:val="nl-NL"/>
              </w:rPr>
              <w:t xml:space="preserve">- Hs thực hiện </w:t>
            </w:r>
            <w:r w:rsidRPr="008D58EF">
              <w:rPr>
                <w:color w:val="000000"/>
              </w:rPr>
              <w:t>tập luyện theo Hd của Gv</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rPr>
                <w:b/>
              </w:rPr>
            </w:pPr>
            <w:r w:rsidRPr="008D58EF">
              <w:rPr>
                <w:b/>
              </w:rPr>
              <w:t xml:space="preserve">Tập theo tổ </w:t>
            </w:r>
          </w:p>
          <w:p w:rsidR="00294DDF" w:rsidRPr="008D58EF" w:rsidRDefault="00294DDF" w:rsidP="000C4076">
            <w:pPr>
              <w:widowControl w:val="0"/>
              <w:autoSpaceDE w:val="0"/>
              <w:autoSpaceDN w:val="0"/>
              <w:spacing w:line="360" w:lineRule="auto"/>
            </w:pPr>
          </w:p>
        </w:tc>
        <w:tc>
          <w:tcPr>
            <w:tcW w:w="567" w:type="dxa"/>
            <w:tcBorders>
              <w:top w:val="single" w:sz="4" w:space="0" w:color="auto"/>
              <w:bottom w:val="single" w:sz="4" w:space="0" w:color="auto"/>
            </w:tcBorders>
          </w:tcPr>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sz w:val="22"/>
              </w:rPr>
            </w:pPr>
          </w:p>
        </w:tc>
        <w:tc>
          <w:tcPr>
            <w:tcW w:w="907" w:type="dxa"/>
            <w:tcBorders>
              <w:top w:val="single" w:sz="4" w:space="0" w:color="auto"/>
              <w:bottom w:val="single" w:sz="4" w:space="0" w:color="auto"/>
            </w:tcBorders>
          </w:tcPr>
          <w:p w:rsidR="00294DDF" w:rsidRPr="008D58EF" w:rsidRDefault="00294DDF" w:rsidP="00294DDF">
            <w:pPr>
              <w:spacing w:line="360" w:lineRule="auto"/>
              <w:rPr>
                <w:b/>
              </w:rPr>
            </w:pPr>
            <w:r w:rsidRPr="008D58EF">
              <w:rPr>
                <w:b/>
              </w:rPr>
              <w:t>4 lần</w:t>
            </w:r>
          </w:p>
          <w:p w:rsidR="00294DDF" w:rsidRPr="008D58EF" w:rsidRDefault="00294DDF" w:rsidP="00294DDF">
            <w:pPr>
              <w:spacing w:line="360" w:lineRule="auto"/>
              <w:rPr>
                <w:b/>
              </w:rPr>
            </w:pPr>
          </w:p>
          <w:p w:rsidR="00294DDF" w:rsidRPr="008D58EF" w:rsidRDefault="00294DDF" w:rsidP="00294DDF">
            <w:pPr>
              <w:spacing w:line="360" w:lineRule="auto"/>
              <w:rPr>
                <w:b/>
                <w:sz w:val="22"/>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0C4076" w:rsidP="00294DDF">
            <w:pPr>
              <w:widowControl w:val="0"/>
              <w:autoSpaceDE w:val="0"/>
              <w:autoSpaceDN w:val="0"/>
              <w:spacing w:line="360" w:lineRule="auto"/>
            </w:pPr>
            <w:r>
              <w:t>- Yêu cầu</w:t>
            </w:r>
            <w:r w:rsidR="00294DDF" w:rsidRPr="008D58EF">
              <w:t xml:space="preserve"> Tổ trưởng cho các bạn luyện tập theo khu vực.</w:t>
            </w:r>
          </w:p>
          <w:p w:rsidR="00294DDF" w:rsidRPr="008D58EF" w:rsidRDefault="00294DDF" w:rsidP="00294DDF">
            <w:pPr>
              <w:widowControl w:val="0"/>
              <w:autoSpaceDE w:val="0"/>
              <w:autoSpaceDN w:val="0"/>
              <w:spacing w:line="360" w:lineRule="auto"/>
            </w:pPr>
            <w:r w:rsidRPr="008D58EF">
              <w:t>-  Gv quan sát và sửa sai cho Hs các tổ.</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center"/>
              <w:rPr>
                <w:i/>
                <w:lang w:val="nl-NL"/>
              </w:rPr>
            </w:pPr>
            <w:r w:rsidRPr="008D58EF">
              <w:rPr>
                <w:i/>
                <w:lang w:val="nl-NL"/>
              </w:rPr>
              <w:t>ĐH tập luyện theo tổ</w:t>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rPr>
                <w:color w:val="00B0F0"/>
                <w:sz w:val="22"/>
                <w:lang w:val="nl-NL"/>
              </w:rPr>
            </w:pP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spacing w:line="360" w:lineRule="auto"/>
              <w:jc w:val="center"/>
              <w:rPr>
                <w:lang w:val="nl-NL"/>
              </w:rPr>
            </w:pPr>
            <w:r w:rsidRPr="008D58EF">
              <w:rPr>
                <w:u w:val="single"/>
                <w:lang w:val="nl-NL"/>
              </w:rPr>
              <w:sym w:font="Webdings" w:char="0080"/>
            </w:r>
            <w:r w:rsidRPr="008D58EF">
              <w:rPr>
                <w:lang w:val="nl-NL"/>
              </w:rPr>
              <w:t>Gv</w:t>
            </w:r>
          </w:p>
          <w:p w:rsidR="00294DDF" w:rsidRPr="008D58EF" w:rsidRDefault="00294DDF" w:rsidP="00294DDF">
            <w:pPr>
              <w:spacing w:line="360" w:lineRule="auto"/>
              <w:rPr>
                <w:i/>
                <w:u w:val="single"/>
                <w:lang w:val="nl-NL"/>
              </w:rPr>
            </w:pPr>
            <w:r w:rsidRPr="008D58EF">
              <w:rPr>
                <w:lang w:val="nl-NL"/>
              </w:rPr>
              <w:t>- Hs tập theo hướng dẫn của tổ trưởng.</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jc w:val="both"/>
              <w:rPr>
                <w:b/>
              </w:rPr>
            </w:pPr>
            <w:r w:rsidRPr="008D58EF">
              <w:rPr>
                <w:b/>
              </w:rPr>
              <w:t>* Thi đua giữa các tổ</w:t>
            </w:r>
          </w:p>
          <w:p w:rsidR="00294DDF" w:rsidRPr="008D58EF" w:rsidRDefault="00294DDF" w:rsidP="000C4076">
            <w:pPr>
              <w:widowControl w:val="0"/>
              <w:autoSpaceDE w:val="0"/>
              <w:autoSpaceDN w:val="0"/>
              <w:spacing w:line="360" w:lineRule="auto"/>
              <w:jc w:val="both"/>
            </w:pPr>
          </w:p>
        </w:tc>
        <w:tc>
          <w:tcPr>
            <w:tcW w:w="567" w:type="dxa"/>
            <w:tcBorders>
              <w:top w:val="single" w:sz="4" w:space="0" w:color="auto"/>
              <w:bottom w:val="single" w:sz="4" w:space="0" w:color="auto"/>
            </w:tcBorders>
          </w:tcPr>
          <w:p w:rsidR="00294DDF" w:rsidRPr="008D58EF" w:rsidRDefault="00294DDF" w:rsidP="000C4076">
            <w:pPr>
              <w:spacing w:line="360" w:lineRule="auto"/>
              <w:jc w:val="both"/>
              <w:rPr>
                <w:b/>
                <w:szCs w:val="24"/>
              </w:rPr>
            </w:pPr>
          </w:p>
        </w:tc>
        <w:tc>
          <w:tcPr>
            <w:tcW w:w="907" w:type="dxa"/>
            <w:tcBorders>
              <w:top w:val="single" w:sz="4" w:space="0" w:color="auto"/>
              <w:bottom w:val="single" w:sz="4" w:space="0" w:color="auto"/>
            </w:tcBorders>
          </w:tcPr>
          <w:p w:rsidR="00294DDF" w:rsidRPr="008D58EF" w:rsidRDefault="00294DDF" w:rsidP="000C4076">
            <w:pPr>
              <w:spacing w:line="360" w:lineRule="auto"/>
              <w:jc w:val="both"/>
              <w:rPr>
                <w:b/>
              </w:rPr>
            </w:pPr>
            <w:r w:rsidRPr="008D58EF">
              <w:rPr>
                <w:b/>
              </w:rPr>
              <w:t>1 lần</w:t>
            </w: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widowControl w:val="0"/>
              <w:autoSpaceDE w:val="0"/>
              <w:autoSpaceDN w:val="0"/>
              <w:spacing w:line="360" w:lineRule="auto"/>
              <w:jc w:val="both"/>
            </w:pPr>
            <w:r w:rsidRPr="008D58EF">
              <w:t>- Gv tổ chức cho Hs thi đua giữa các tổ.</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both"/>
              <w:rPr>
                <w:shd w:val="clear" w:color="auto" w:fill="FFFFFF"/>
                <w:lang w:val="nl-NL"/>
              </w:rPr>
            </w:pPr>
            <w:r w:rsidRPr="008D58EF">
              <w:rPr>
                <w:shd w:val="clear" w:color="auto" w:fill="FFFFFF"/>
                <w:lang w:val="nl-NL"/>
              </w:rPr>
              <w:t xml:space="preserve">- Từng tổ lên thi đua, trình diễn </w:t>
            </w:r>
          </w:p>
        </w:tc>
      </w:tr>
      <w:tr w:rsidR="00294DDF" w:rsidRPr="008D58EF" w:rsidTr="000C4076">
        <w:tc>
          <w:tcPr>
            <w:tcW w:w="2978" w:type="dxa"/>
            <w:tcBorders>
              <w:top w:val="single" w:sz="4" w:space="0" w:color="auto"/>
              <w:bottom w:val="single" w:sz="4" w:space="0" w:color="auto"/>
            </w:tcBorders>
          </w:tcPr>
          <w:p w:rsidR="00580B9E" w:rsidRDefault="00580B9E" w:rsidP="000C4076">
            <w:pPr>
              <w:widowControl w:val="0"/>
              <w:autoSpaceDE w:val="0"/>
              <w:autoSpaceDN w:val="0"/>
              <w:spacing w:line="360" w:lineRule="auto"/>
              <w:jc w:val="both"/>
              <w:rPr>
                <w:b/>
              </w:rPr>
            </w:pPr>
            <w:r>
              <w:rPr>
                <w:b/>
              </w:rPr>
              <w:t>*Vận dụng:</w:t>
            </w:r>
          </w:p>
          <w:p w:rsidR="00294DDF" w:rsidRPr="000C4076" w:rsidRDefault="00580B9E" w:rsidP="000C4076">
            <w:pPr>
              <w:widowControl w:val="0"/>
              <w:autoSpaceDE w:val="0"/>
              <w:autoSpaceDN w:val="0"/>
              <w:spacing w:line="360" w:lineRule="auto"/>
              <w:jc w:val="both"/>
              <w:rPr>
                <w:b/>
              </w:rPr>
            </w:pPr>
            <w:r>
              <w:rPr>
                <w:b/>
              </w:rPr>
              <w:lastRenderedPageBreak/>
              <w:t>-</w:t>
            </w:r>
            <w:r w:rsidR="00294DDF" w:rsidRPr="008D58EF">
              <w:rPr>
                <w:b/>
              </w:rPr>
              <w:t xml:space="preserve"> </w:t>
            </w:r>
            <w:r w:rsidR="00294DDF" w:rsidRPr="008D58EF">
              <w:t>Em hãy cùng bạn nhảy dây.</w:t>
            </w:r>
            <w:r w:rsidR="00294DDF">
              <w:rPr>
                <w:noProof/>
              </w:rPr>
              <w:drawing>
                <wp:inline distT="0" distB="0" distL="0" distR="0">
                  <wp:extent cx="1752600" cy="1162050"/>
                  <wp:effectExtent l="19050" t="0" r="0" b="0"/>
                  <wp:docPr id="9" name="Picture 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0"/>
                          <pic:cNvPicPr>
                            <a:picLocks noChangeAspect="1" noChangeArrowheads="1"/>
                          </pic:cNvPicPr>
                        </pic:nvPicPr>
                        <pic:blipFill>
                          <a:blip r:embed="rId13"/>
                          <a:srcRect/>
                          <a:stretch>
                            <a:fillRect/>
                          </a:stretch>
                        </pic:blipFill>
                        <pic:spPr bwMode="auto">
                          <a:xfrm>
                            <a:off x="0" y="0"/>
                            <a:ext cx="1752600" cy="1162050"/>
                          </a:xfrm>
                          <a:prstGeom prst="rect">
                            <a:avLst/>
                          </a:prstGeom>
                          <a:noFill/>
                          <a:ln w="9525">
                            <a:noFill/>
                            <a:miter lim="800000"/>
                            <a:headEnd/>
                            <a:tailEnd/>
                          </a:ln>
                        </pic:spPr>
                      </pic:pic>
                    </a:graphicData>
                  </a:graphic>
                </wp:inline>
              </w:drawing>
            </w:r>
          </w:p>
        </w:tc>
        <w:tc>
          <w:tcPr>
            <w:tcW w:w="567" w:type="dxa"/>
            <w:tcBorders>
              <w:top w:val="single" w:sz="4" w:space="0" w:color="auto"/>
              <w:bottom w:val="single" w:sz="4" w:space="0" w:color="auto"/>
            </w:tcBorders>
          </w:tcPr>
          <w:p w:rsidR="00294DDF" w:rsidRPr="008D58EF" w:rsidRDefault="00294DDF" w:rsidP="000C4076">
            <w:pPr>
              <w:spacing w:line="360" w:lineRule="auto"/>
              <w:jc w:val="both"/>
              <w:rPr>
                <w:b/>
              </w:rPr>
            </w:pPr>
            <w:r w:rsidRPr="008D58EF">
              <w:lastRenderedPageBreak/>
              <w:t>1’</w:t>
            </w:r>
          </w:p>
        </w:tc>
        <w:tc>
          <w:tcPr>
            <w:tcW w:w="907" w:type="dxa"/>
            <w:tcBorders>
              <w:top w:val="single" w:sz="4" w:space="0" w:color="auto"/>
              <w:bottom w:val="single" w:sz="4" w:space="0" w:color="auto"/>
            </w:tcBorders>
          </w:tcPr>
          <w:p w:rsidR="00294DDF" w:rsidRPr="008D58EF" w:rsidRDefault="00294DDF" w:rsidP="000C4076">
            <w:pPr>
              <w:spacing w:line="360" w:lineRule="auto"/>
              <w:jc w:val="both"/>
              <w:rPr>
                <w:b/>
              </w:rPr>
            </w:pPr>
          </w:p>
        </w:tc>
        <w:tc>
          <w:tcPr>
            <w:tcW w:w="2778" w:type="dxa"/>
            <w:tcBorders>
              <w:top w:val="single" w:sz="4" w:space="0" w:color="000000"/>
              <w:left w:val="single" w:sz="4" w:space="0" w:color="000000"/>
              <w:bottom w:val="single" w:sz="4" w:space="0" w:color="000000"/>
              <w:right w:val="single" w:sz="4" w:space="0" w:color="000000"/>
            </w:tcBorders>
          </w:tcPr>
          <w:p w:rsidR="00580B9E" w:rsidRDefault="00580B9E" w:rsidP="000C4076">
            <w:pPr>
              <w:widowControl w:val="0"/>
              <w:autoSpaceDE w:val="0"/>
              <w:autoSpaceDN w:val="0"/>
              <w:spacing w:line="360" w:lineRule="auto"/>
              <w:jc w:val="both"/>
            </w:pPr>
          </w:p>
          <w:p w:rsidR="00294DDF" w:rsidRPr="008D58EF" w:rsidRDefault="00294DDF" w:rsidP="000C4076">
            <w:pPr>
              <w:widowControl w:val="0"/>
              <w:autoSpaceDE w:val="0"/>
              <w:autoSpaceDN w:val="0"/>
              <w:spacing w:line="360" w:lineRule="auto"/>
              <w:jc w:val="both"/>
            </w:pPr>
            <w:r w:rsidRPr="008D58EF">
              <w:lastRenderedPageBreak/>
              <w:t>- Vận dụng vào thực tiễn khi chia nhóm, chia hàng trong giờ học thực hành, trong các hoạt động tập thể.</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both"/>
              <w:rPr>
                <w:i/>
              </w:rPr>
            </w:pPr>
            <w:r w:rsidRPr="008D58EF">
              <w:rPr>
                <w:i/>
              </w:rPr>
              <w:lastRenderedPageBreak/>
              <w:t xml:space="preserve">Đội hình vận dụng </w:t>
            </w:r>
          </w:p>
          <w:p w:rsidR="00294DDF" w:rsidRPr="008D58EF" w:rsidRDefault="00294DDF" w:rsidP="000C4076">
            <w:pPr>
              <w:keepNext/>
              <w:spacing w:line="360" w:lineRule="auto"/>
              <w:jc w:val="both"/>
              <w:rPr>
                <w:color w:val="00B0F0"/>
                <w:sz w:val="22"/>
                <w:lang w:val="nl-NL"/>
              </w:rPr>
            </w:pPr>
            <w:r w:rsidRPr="008D58EF">
              <w:rPr>
                <w:color w:val="00B0F0"/>
                <w:sz w:val="22"/>
                <w:lang w:val="nl-NL"/>
              </w:rPr>
              <w:lastRenderedPageBreak/>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0C4076">
            <w:pPr>
              <w:keepNext/>
              <w:spacing w:line="360" w:lineRule="auto"/>
              <w:jc w:val="both"/>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0C4076">
            <w:pPr>
              <w:keepNext/>
              <w:widowControl w:val="0"/>
              <w:autoSpaceDE w:val="0"/>
              <w:autoSpaceDN w:val="0"/>
              <w:spacing w:line="360" w:lineRule="auto"/>
              <w:jc w:val="both"/>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0C4076">
            <w:pPr>
              <w:spacing w:line="360" w:lineRule="auto"/>
              <w:jc w:val="both"/>
            </w:pPr>
            <w:r w:rsidRPr="008D58EF">
              <w:rPr>
                <w:lang w:val="nl-NL"/>
              </w:rPr>
              <w:sym w:font="Webdings" w:char="0080"/>
            </w:r>
          </w:p>
          <w:p w:rsidR="00294DDF" w:rsidRPr="008D58EF" w:rsidRDefault="00294DDF" w:rsidP="000C4076">
            <w:pPr>
              <w:spacing w:line="360" w:lineRule="auto"/>
              <w:jc w:val="both"/>
            </w:pPr>
            <w:r w:rsidRPr="008D58EF">
              <w:t>-</w:t>
            </w:r>
            <w:r w:rsidR="000C4076">
              <w:t xml:space="preserve"> </w:t>
            </w:r>
            <w:r w:rsidRPr="008D58EF">
              <w:t>Hs cùng Gv vận dụng kiến thức.</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widowControl w:val="0"/>
              <w:autoSpaceDE w:val="0"/>
              <w:autoSpaceDN w:val="0"/>
              <w:spacing w:line="360" w:lineRule="auto"/>
              <w:jc w:val="both"/>
            </w:pPr>
            <w:r w:rsidRPr="008D58EF">
              <w:rPr>
                <w:b/>
              </w:rPr>
              <w:lastRenderedPageBreak/>
              <w:t>Hoạt động 2</w:t>
            </w:r>
          </w:p>
          <w:p w:rsidR="00294DDF" w:rsidRPr="008D58EF" w:rsidRDefault="00294DDF" w:rsidP="000C4076">
            <w:pPr>
              <w:spacing w:line="360" w:lineRule="auto"/>
              <w:jc w:val="both"/>
            </w:pPr>
            <w:r w:rsidRPr="008D58EF">
              <w:t>* Trò chơi:</w:t>
            </w:r>
            <w:r w:rsidR="00580B9E">
              <w:t xml:space="preserve"> </w:t>
            </w:r>
            <w:r w:rsidR="00580B9E">
              <w:rPr>
                <w:color w:val="000000"/>
              </w:rPr>
              <w:t>“Lò cò</w:t>
            </w:r>
            <w:r w:rsidRPr="008D58EF">
              <w:rPr>
                <w:color w:val="000000"/>
              </w:rPr>
              <w:t xml:space="preserve"> tiếp sức”</w:t>
            </w:r>
          </w:p>
          <w:p w:rsidR="00294DDF" w:rsidRPr="008D58EF" w:rsidRDefault="00294DDF" w:rsidP="000C4076">
            <w:pPr>
              <w:widowControl w:val="0"/>
              <w:autoSpaceDE w:val="0"/>
              <w:autoSpaceDN w:val="0"/>
              <w:spacing w:line="360" w:lineRule="auto"/>
              <w:jc w:val="both"/>
            </w:pPr>
          </w:p>
        </w:tc>
        <w:tc>
          <w:tcPr>
            <w:tcW w:w="567" w:type="dxa"/>
            <w:tcBorders>
              <w:top w:val="single" w:sz="4" w:space="0" w:color="auto"/>
              <w:bottom w:val="single" w:sz="4" w:space="0" w:color="auto"/>
            </w:tcBorders>
          </w:tcPr>
          <w:p w:rsidR="00294DDF" w:rsidRPr="008D58EF" w:rsidRDefault="00294DDF" w:rsidP="000C4076">
            <w:pPr>
              <w:spacing w:line="360" w:lineRule="auto"/>
              <w:jc w:val="both"/>
              <w:rPr>
                <w:szCs w:val="24"/>
              </w:rPr>
            </w:pPr>
            <w:r w:rsidRPr="008D58EF">
              <w:rPr>
                <w:szCs w:val="24"/>
              </w:rPr>
              <w:t>5’</w:t>
            </w:r>
          </w:p>
        </w:tc>
        <w:tc>
          <w:tcPr>
            <w:tcW w:w="907" w:type="dxa"/>
            <w:tcBorders>
              <w:top w:val="single" w:sz="4" w:space="0" w:color="auto"/>
              <w:bottom w:val="single" w:sz="4" w:space="0" w:color="auto"/>
            </w:tcBorders>
          </w:tcPr>
          <w:p w:rsidR="00294DDF" w:rsidRPr="008D58EF" w:rsidRDefault="00294DDF" w:rsidP="000C4076">
            <w:pPr>
              <w:spacing w:line="360" w:lineRule="auto"/>
              <w:jc w:val="both"/>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widowControl w:val="0"/>
              <w:autoSpaceDE w:val="0"/>
              <w:autoSpaceDN w:val="0"/>
              <w:spacing w:line="360" w:lineRule="auto"/>
              <w:jc w:val="both"/>
            </w:pPr>
            <w:r w:rsidRPr="008D58EF">
              <w:rPr>
                <w:highlight w:val="white"/>
              </w:rPr>
              <w:t xml:space="preserve">- Gv nêu tên trò chơi, hướng dẫn cách chơi, tổ chức chơi trò chơi cho Hs. </w:t>
            </w:r>
          </w:p>
          <w:p w:rsidR="00294DDF" w:rsidRPr="008D58EF" w:rsidRDefault="00294DDF" w:rsidP="000C4076">
            <w:pPr>
              <w:spacing w:line="360" w:lineRule="auto"/>
              <w:jc w:val="both"/>
              <w:rPr>
                <w:lang w:val="vi-VN"/>
              </w:rPr>
            </w:pPr>
            <w:r w:rsidRPr="008D58EF">
              <w:rPr>
                <w:lang w:val="vi-VN"/>
              </w:rPr>
              <w:t>- Nhận xét, tuyên dương, và sử phạt người (đội) thua cuộc</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0C4076">
            <w:pPr>
              <w:spacing w:line="360" w:lineRule="auto"/>
              <w:jc w:val="both"/>
              <w:rPr>
                <w:i/>
              </w:rPr>
            </w:pPr>
            <w:r w:rsidRPr="008D58EF">
              <w:rPr>
                <w:i/>
              </w:rPr>
              <w:t>Đội hình trò chơi.</w:t>
            </w:r>
          </w:p>
          <w:p w:rsidR="00294DDF" w:rsidRPr="008D58EF" w:rsidRDefault="00294DDF" w:rsidP="000C4076">
            <w:pPr>
              <w:keepNext/>
              <w:widowControl w:val="0"/>
              <w:autoSpaceDE w:val="0"/>
              <w:autoSpaceDN w:val="0"/>
              <w:spacing w:line="360" w:lineRule="auto"/>
              <w:jc w:val="both"/>
              <w:rPr>
                <w:b/>
                <w:color w:val="FF0000"/>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rFonts w:ascii="Yu Gothic" w:eastAsia="Yu Gothic" w:hAnsi="Yu Gothic" w:hint="eastAsia"/>
                <w:sz w:val="22"/>
                <w:lang w:val="nl-NL"/>
              </w:rPr>
              <w:t>II</w:t>
            </w:r>
            <w:r w:rsidRPr="008D58EF">
              <w:rPr>
                <w:color w:val="00B0F0"/>
                <w:sz w:val="22"/>
                <w:lang w:val="nl-NL"/>
              </w:rPr>
              <w:t>..............</w:t>
            </w:r>
            <w:r w:rsidRPr="008D58EF">
              <w:rPr>
                <w:b/>
                <w:color w:val="FF0000"/>
                <w:lang w:val="nl-NL"/>
              </w:rPr>
              <w:sym w:font="Wingdings" w:char="F050"/>
            </w:r>
          </w:p>
          <w:p w:rsidR="00294DDF" w:rsidRPr="008D58EF" w:rsidRDefault="00294DDF" w:rsidP="000C4076">
            <w:pPr>
              <w:keepNext/>
              <w:widowControl w:val="0"/>
              <w:autoSpaceDE w:val="0"/>
              <w:autoSpaceDN w:val="0"/>
              <w:spacing w:line="360" w:lineRule="auto"/>
              <w:jc w:val="both"/>
              <w:rPr>
                <w:b/>
                <w:color w:val="FF0000"/>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rFonts w:ascii="Yu Gothic" w:eastAsia="Yu Gothic" w:hAnsi="Yu Gothic" w:hint="eastAsia"/>
                <w:sz w:val="22"/>
                <w:lang w:val="nl-NL"/>
              </w:rPr>
              <w:t>II</w:t>
            </w:r>
            <w:r w:rsidRPr="008D58EF">
              <w:rPr>
                <w:rFonts w:ascii="Yu Gothic" w:eastAsia="Yu Gothic" w:hAnsi="Yu Gothic"/>
                <w:color w:val="00B0F0"/>
                <w:sz w:val="22"/>
                <w:lang w:val="nl-NL"/>
              </w:rPr>
              <w:t>..............</w:t>
            </w:r>
            <w:r w:rsidRPr="008D58EF">
              <w:rPr>
                <w:b/>
                <w:color w:val="FF0000"/>
                <w:lang w:val="nl-NL"/>
              </w:rPr>
              <w:sym w:font="Wingdings" w:char="F050"/>
            </w:r>
          </w:p>
          <w:p w:rsidR="00294DDF" w:rsidRPr="008D58EF" w:rsidRDefault="00294DDF" w:rsidP="000C4076">
            <w:pPr>
              <w:keepNext/>
              <w:widowControl w:val="0"/>
              <w:autoSpaceDE w:val="0"/>
              <w:autoSpaceDN w:val="0"/>
              <w:spacing w:line="360" w:lineRule="auto"/>
              <w:jc w:val="both"/>
              <w:rPr>
                <w:color w:val="FF000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rFonts w:ascii="Yu Gothic" w:eastAsia="Yu Gothic" w:hAnsi="Yu Gothic" w:hint="eastAsia"/>
                <w:sz w:val="22"/>
                <w:lang w:val="nl-NL"/>
              </w:rPr>
              <w:t>II</w:t>
            </w:r>
            <w:r w:rsidRPr="008D58EF">
              <w:rPr>
                <w:rFonts w:ascii="Yu Gothic" w:eastAsia="Yu Gothic" w:hAnsi="Yu Gothic"/>
                <w:color w:val="00B0F0"/>
                <w:sz w:val="22"/>
                <w:lang w:val="nl-NL"/>
              </w:rPr>
              <w:t>..............</w:t>
            </w:r>
            <w:r w:rsidRPr="008D58EF">
              <w:rPr>
                <w:b/>
                <w:color w:val="FF0000"/>
                <w:lang w:val="nl-NL"/>
              </w:rPr>
              <w:sym w:font="Wingdings" w:char="F050"/>
            </w:r>
          </w:p>
          <w:p w:rsidR="00294DDF" w:rsidRPr="008D58EF" w:rsidRDefault="00294DDF" w:rsidP="000C4076">
            <w:pPr>
              <w:widowControl w:val="0"/>
              <w:autoSpaceDE w:val="0"/>
              <w:autoSpaceDN w:val="0"/>
              <w:spacing w:line="360" w:lineRule="auto"/>
              <w:jc w:val="center"/>
              <w:rPr>
                <w:lang w:val="nl-NL"/>
              </w:rPr>
            </w:pPr>
            <w:r w:rsidRPr="008D58EF">
              <w:rPr>
                <w:lang w:val="nl-NL"/>
              </w:rPr>
              <w:sym w:font="Webdings" w:char="0080"/>
            </w:r>
            <w:r w:rsidRPr="008D58EF">
              <w:rPr>
                <w:lang w:val="nl-NL"/>
              </w:rPr>
              <w:t>Gv</w:t>
            </w:r>
          </w:p>
          <w:p w:rsidR="00294DDF" w:rsidRPr="008D58EF" w:rsidRDefault="00294DDF" w:rsidP="000C4076">
            <w:pPr>
              <w:spacing w:line="360" w:lineRule="auto"/>
              <w:jc w:val="both"/>
              <w:rPr>
                <w:lang w:val="nl-NL"/>
              </w:rPr>
            </w:pPr>
            <w:r w:rsidRPr="008D58EF">
              <w:rPr>
                <w:lang w:val="nl-NL"/>
              </w:rPr>
              <w:t>- Hs chơi theo hướng dẫn của Gv</w:t>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spacing w:line="360" w:lineRule="auto"/>
              <w:jc w:val="both"/>
              <w:rPr>
                <w:b/>
              </w:rPr>
            </w:pPr>
            <w:r w:rsidRPr="008D58EF">
              <w:rPr>
                <w:b/>
              </w:rPr>
              <w:t>* Bài tập PT thể lực:</w:t>
            </w:r>
          </w:p>
          <w:p w:rsidR="00294DDF" w:rsidRPr="008D58EF" w:rsidRDefault="00294DDF" w:rsidP="000C4076">
            <w:pPr>
              <w:spacing w:line="360" w:lineRule="auto"/>
              <w:jc w:val="both"/>
              <w:rPr>
                <w:b/>
              </w:rPr>
            </w:pPr>
            <w:r w:rsidRPr="008D58EF">
              <w:rPr>
                <w:b/>
              </w:rPr>
              <w:t xml:space="preserve">* Mục tiêu: </w:t>
            </w:r>
            <w:r w:rsidRPr="008D58EF">
              <w:t>Thực hiện hết lượng vận động.</w:t>
            </w:r>
            <w:r>
              <w:rPr>
                <w:noProof/>
              </w:rPr>
              <w:drawing>
                <wp:inline distT="0" distB="0" distL="0" distR="0">
                  <wp:extent cx="1752600" cy="571500"/>
                  <wp:effectExtent l="19050" t="0" r="0" b="0"/>
                  <wp:docPr id="10" name="Picture 1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9"/>
                          <pic:cNvPicPr>
                            <a:picLocks noChangeAspect="1" noChangeArrowheads="1"/>
                          </pic:cNvPicPr>
                        </pic:nvPicPr>
                        <pic:blipFill>
                          <a:blip r:embed="rId14" cstate="print"/>
                          <a:srcRect/>
                          <a:stretch>
                            <a:fillRect/>
                          </a:stretch>
                        </pic:blipFill>
                        <pic:spPr bwMode="auto">
                          <a:xfrm>
                            <a:off x="0" y="0"/>
                            <a:ext cx="1752600" cy="571500"/>
                          </a:xfrm>
                          <a:prstGeom prst="rect">
                            <a:avLst/>
                          </a:prstGeom>
                          <a:noFill/>
                          <a:ln w="9525">
                            <a:noFill/>
                            <a:miter lim="800000"/>
                            <a:headEnd/>
                            <a:tailEnd/>
                          </a:ln>
                        </pic:spPr>
                      </pic:pic>
                    </a:graphicData>
                  </a:graphic>
                </wp:inline>
              </w:drawing>
            </w:r>
          </w:p>
          <w:p w:rsidR="00294DDF" w:rsidRPr="008D58EF" w:rsidRDefault="00294DDF" w:rsidP="000C4076">
            <w:pPr>
              <w:widowControl w:val="0"/>
              <w:autoSpaceDE w:val="0"/>
              <w:autoSpaceDN w:val="0"/>
              <w:spacing w:line="360" w:lineRule="auto"/>
              <w:jc w:val="both"/>
            </w:pPr>
            <w:r w:rsidRPr="008D58EF">
              <w:t>- Hình thành phẩm chất tự giác, tích cực, chăm chỉ.</w:t>
            </w:r>
          </w:p>
          <w:p w:rsidR="00294DDF" w:rsidRPr="008D58EF" w:rsidRDefault="00294DDF" w:rsidP="000C4076">
            <w:pPr>
              <w:widowControl w:val="0"/>
              <w:autoSpaceDE w:val="0"/>
              <w:autoSpaceDN w:val="0"/>
              <w:spacing w:line="360" w:lineRule="auto"/>
              <w:jc w:val="both"/>
              <w:rPr>
                <w:b/>
              </w:rPr>
            </w:pPr>
            <w:r w:rsidRPr="008D58EF">
              <w:t>- Hs hình thành năng lực biết chăm sóc và nâng cao sức khỏe trong tập luyện.</w:t>
            </w:r>
          </w:p>
        </w:tc>
        <w:tc>
          <w:tcPr>
            <w:tcW w:w="567" w:type="dxa"/>
            <w:tcBorders>
              <w:top w:val="single" w:sz="4" w:space="0" w:color="auto"/>
              <w:bottom w:val="single" w:sz="4" w:space="0" w:color="auto"/>
            </w:tcBorders>
          </w:tcPr>
          <w:p w:rsidR="00294DDF" w:rsidRPr="008D58EF" w:rsidRDefault="00294DDF" w:rsidP="00294DDF">
            <w:pPr>
              <w:spacing w:line="360" w:lineRule="auto"/>
              <w:rPr>
                <w:i/>
              </w:rPr>
            </w:pPr>
            <w:r w:rsidRPr="008D58EF">
              <w:rPr>
                <w:i/>
              </w:rPr>
              <w:t>3’</w:t>
            </w:r>
          </w:p>
          <w:p w:rsidR="00294DDF" w:rsidRPr="008D58EF" w:rsidRDefault="00294DDF" w:rsidP="00294DDF">
            <w:pPr>
              <w:spacing w:line="360" w:lineRule="auto"/>
              <w:rPr>
                <w:b/>
              </w:rPr>
            </w:pPr>
          </w:p>
        </w:tc>
        <w:tc>
          <w:tcPr>
            <w:tcW w:w="907" w:type="dxa"/>
            <w:tcBorders>
              <w:top w:val="single" w:sz="4" w:space="0" w:color="auto"/>
              <w:bottom w:val="single" w:sz="4" w:space="0" w:color="auto"/>
            </w:tcBorders>
          </w:tcPr>
          <w:p w:rsidR="00294DDF" w:rsidRPr="008D58EF" w:rsidRDefault="00294DDF" w:rsidP="00294DDF">
            <w:pPr>
              <w:spacing w:line="360" w:lineRule="auto"/>
              <w:rPr>
                <w:b/>
              </w:rPr>
            </w:pPr>
          </w:p>
          <w:p w:rsidR="00294DDF" w:rsidRPr="008D58EF" w:rsidRDefault="00294DDF" w:rsidP="00294DDF">
            <w:pPr>
              <w:spacing w:line="360" w:lineRule="auto"/>
              <w:rPr>
                <w:b/>
              </w:rPr>
            </w:pP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widowControl w:val="0"/>
              <w:autoSpaceDE w:val="0"/>
              <w:autoSpaceDN w:val="0"/>
              <w:spacing w:line="360" w:lineRule="auto"/>
            </w:pPr>
          </w:p>
          <w:p w:rsidR="00294DDF" w:rsidRPr="008D58EF" w:rsidRDefault="00294DDF" w:rsidP="000C4076">
            <w:pPr>
              <w:widowControl w:val="0"/>
              <w:autoSpaceDE w:val="0"/>
              <w:autoSpaceDN w:val="0"/>
              <w:spacing w:line="360" w:lineRule="auto"/>
              <w:jc w:val="both"/>
            </w:pPr>
            <w:r w:rsidRPr="008D58EF">
              <w:t>-</w:t>
            </w:r>
            <w:r w:rsidR="000C4076">
              <w:t xml:space="preserve"> </w:t>
            </w:r>
            <w:r w:rsidRPr="008D58EF">
              <w:t>Gv cho Hs chạy di chuyển rích rắc.</w:t>
            </w:r>
          </w:p>
          <w:p w:rsidR="00294DDF" w:rsidRPr="008D58EF" w:rsidRDefault="00294DDF" w:rsidP="00294DDF">
            <w:pPr>
              <w:widowControl w:val="0"/>
              <w:autoSpaceDE w:val="0"/>
              <w:autoSpaceDN w:val="0"/>
              <w:spacing w:line="360" w:lineRule="auto"/>
              <w:rPr>
                <w:sz w:val="27"/>
                <w:szCs w:val="27"/>
              </w:rPr>
            </w:pP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center"/>
              <w:rPr>
                <w:i/>
              </w:rPr>
            </w:pPr>
            <w:r w:rsidRPr="008D58EF">
              <w:rPr>
                <w:i/>
              </w:rPr>
              <w:t>ĐH phát triển thể lực</w:t>
            </w:r>
          </w:p>
          <w:p w:rsidR="00294DDF" w:rsidRPr="008D58EF" w:rsidRDefault="00DB4237" w:rsidP="00294DDF">
            <w:pPr>
              <w:keepNext/>
              <w:widowControl w:val="0"/>
              <w:autoSpaceDE w:val="0"/>
              <w:autoSpaceDN w:val="0"/>
              <w:spacing w:line="360" w:lineRule="auto"/>
              <w:rPr>
                <w:b/>
                <w:color w:val="FF0000"/>
                <w:lang w:val="nl-NL"/>
              </w:rPr>
            </w:pPr>
            <w:r w:rsidRPr="00DB4237">
              <w:rPr>
                <w:noProof/>
                <w:color w:val="00B0F0"/>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038" o:spid="_x0000_s1077" type="#_x0000_t5" style="position:absolute;margin-left:85.55pt;margin-top:7.8pt;width:8.25pt;height: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" fillcolor="#5b9bd5" strokecolor="#41719c" strokeweight="1pt"/>
              </w:pict>
            </w:r>
            <w:r w:rsidRPr="00DB4237">
              <w:rPr>
                <w:noProof/>
                <w:color w:val="00B0F0"/>
                <w:sz w:val="22"/>
              </w:rPr>
              <w:pict>
                <v:shape id="Isosceles Triangle 11039" o:spid="_x0000_s1075" type="#_x0000_t5" style="position:absolute;margin-left:108.6pt;margin-top:8.85pt;width:8.25pt;height: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" fillcolor="#5b9bd5" strokecolor="#41719c" strokeweight="1pt"/>
              </w:pict>
            </w:r>
            <w:r w:rsidRPr="00DB4237">
              <w:rPr>
                <w:noProof/>
                <w:color w:val="00B0F0"/>
                <w:sz w:val="22"/>
              </w:rPr>
              <w:pict>
                <v:shape id="Isosceles Triangle 1395" o:spid="_x0000_s1076" type="#_x0000_t5" style="position:absolute;margin-left:62.3pt;margin-top:7.95pt;width:8.25pt;height: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" fillcolor="#5b9bd5" strokecolor="#41719c" strokeweight="1pt"/>
              </w:pict>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rFonts w:ascii="Yu Gothic" w:eastAsia="Yu Gothic" w:hAnsi="Yu Gothic" w:hint="eastAsia"/>
                <w:sz w:val="22"/>
                <w:lang w:val="nl-NL"/>
              </w:rPr>
              <w:t>II</w:t>
            </w:r>
            <w:r w:rsidR="00294DDF" w:rsidRPr="008D58EF">
              <w:rPr>
                <w:color w:val="00B0F0"/>
                <w:sz w:val="22"/>
                <w:lang w:val="nl-NL"/>
              </w:rPr>
              <w:t>................</w:t>
            </w:r>
          </w:p>
          <w:p w:rsidR="00294DDF" w:rsidRPr="008D58EF" w:rsidRDefault="00294DDF" w:rsidP="00294DDF">
            <w:pPr>
              <w:keepNext/>
              <w:widowControl w:val="0"/>
              <w:autoSpaceDE w:val="0"/>
              <w:autoSpaceDN w:val="0"/>
              <w:spacing w:line="360" w:lineRule="auto"/>
              <w:rPr>
                <w:color w:val="00B0F0"/>
                <w:sz w:val="22"/>
                <w:lang w:val="nl-NL"/>
              </w:rPr>
            </w:pPr>
          </w:p>
          <w:p w:rsidR="00294DDF" w:rsidRPr="008D58EF" w:rsidRDefault="00DB4237" w:rsidP="00294DDF">
            <w:pPr>
              <w:keepNext/>
              <w:widowControl w:val="0"/>
              <w:autoSpaceDE w:val="0"/>
              <w:autoSpaceDN w:val="0"/>
              <w:spacing w:line="360" w:lineRule="auto"/>
              <w:rPr>
                <w:b/>
                <w:color w:val="FF0000"/>
                <w:lang w:val="nl-NL"/>
              </w:rPr>
            </w:pPr>
            <w:r w:rsidRPr="00DB4237">
              <w:rPr>
                <w:noProof/>
                <w:color w:val="00B0F0"/>
                <w:sz w:val="22"/>
              </w:rPr>
              <w:pict>
                <v:shape id="Isosceles Triangle 1399" o:spid="_x0000_s1080" type="#_x0000_t5" style="position:absolute;margin-left:85.55pt;margin-top:7.8pt;width:8.25pt;height: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" fillcolor="#5b9bd5" strokecolor="#41719c" strokeweight="1pt"/>
              </w:pict>
            </w:r>
            <w:r w:rsidRPr="00DB4237">
              <w:rPr>
                <w:noProof/>
                <w:color w:val="00B0F0"/>
                <w:sz w:val="22"/>
              </w:rPr>
              <w:pict>
                <v:shape id="Isosceles Triangle 11104" o:spid="_x0000_s1078" type="#_x0000_t5" style="position:absolute;margin-left:108.6pt;margin-top:8.85pt;width:8.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" fillcolor="#5b9bd5" strokecolor="#41719c" strokeweight="1pt"/>
              </w:pict>
            </w:r>
            <w:r w:rsidRPr="00DB4237">
              <w:rPr>
                <w:noProof/>
                <w:color w:val="00B0F0"/>
                <w:sz w:val="22"/>
              </w:rPr>
              <w:pict>
                <v:shape id="Isosceles Triangle 11105" o:spid="_x0000_s1079" type="#_x0000_t5" style="position:absolute;margin-left:62.3pt;margin-top:7.95pt;width:8.25pt;height: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" fillcolor="#5b9bd5" strokecolor="#41719c" strokeweight="1pt"/>
              </w:pict>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rFonts w:ascii="Yu Gothic" w:eastAsia="Yu Gothic" w:hAnsi="Yu Gothic" w:hint="eastAsia"/>
                <w:sz w:val="22"/>
                <w:lang w:val="nl-NL"/>
              </w:rPr>
              <w:t>II</w:t>
            </w:r>
            <w:r w:rsidR="00294DDF" w:rsidRPr="008D58EF">
              <w:rPr>
                <w:color w:val="00B0F0"/>
                <w:sz w:val="22"/>
                <w:lang w:val="nl-NL"/>
              </w:rPr>
              <w:t>................</w:t>
            </w:r>
          </w:p>
          <w:p w:rsidR="00294DDF" w:rsidRPr="008D58EF" w:rsidRDefault="00294DDF" w:rsidP="00294DDF">
            <w:pPr>
              <w:keepNext/>
              <w:widowControl w:val="0"/>
              <w:autoSpaceDE w:val="0"/>
              <w:autoSpaceDN w:val="0"/>
              <w:spacing w:line="360" w:lineRule="auto"/>
              <w:rPr>
                <w:color w:val="00B0F0"/>
                <w:sz w:val="22"/>
                <w:lang w:val="nl-NL"/>
              </w:rPr>
            </w:pPr>
          </w:p>
          <w:p w:rsidR="00294DDF" w:rsidRPr="008D58EF" w:rsidRDefault="00DB4237" w:rsidP="00294DDF">
            <w:pPr>
              <w:keepNext/>
              <w:widowControl w:val="0"/>
              <w:autoSpaceDE w:val="0"/>
              <w:autoSpaceDN w:val="0"/>
              <w:spacing w:line="360" w:lineRule="auto"/>
              <w:rPr>
                <w:b/>
                <w:color w:val="FF0000"/>
                <w:lang w:val="nl-NL"/>
              </w:rPr>
            </w:pPr>
            <w:r w:rsidRPr="00DB4237">
              <w:rPr>
                <w:noProof/>
                <w:color w:val="00B0F0"/>
                <w:sz w:val="22"/>
              </w:rPr>
              <w:pict>
                <v:shape id="Isosceles Triangle 11106" o:spid="_x0000_s1083" type="#_x0000_t5" style="position:absolute;margin-left:85.55pt;margin-top:7.8pt;width:8.25pt;height:4.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" fillcolor="#5b9bd5" strokecolor="#41719c" strokeweight="1pt"/>
              </w:pict>
            </w:r>
            <w:r w:rsidRPr="00DB4237">
              <w:rPr>
                <w:noProof/>
                <w:color w:val="00B0F0"/>
                <w:sz w:val="22"/>
              </w:rPr>
              <w:pict>
                <v:shape id="Isosceles Triangle 11107" o:spid="_x0000_s1081" type="#_x0000_t5" style="position:absolute;margin-left:108.6pt;margin-top:8.85pt;width:8.25pt;height: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" fillcolor="#5b9bd5" strokecolor="#41719c" strokeweight="1pt"/>
              </w:pict>
            </w:r>
            <w:r w:rsidRPr="00DB4237">
              <w:rPr>
                <w:noProof/>
                <w:color w:val="00B0F0"/>
                <w:sz w:val="22"/>
              </w:rPr>
              <w:pict>
                <v:shape id="Isosceles Triangle 11108" o:spid="_x0000_s1082" type="#_x0000_t5" style="position:absolute;margin-left:62.3pt;margin-top:7.95pt;width:8.25pt;height: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" fillcolor="#5b9bd5" strokecolor="#41719c" strokeweight="1pt"/>
              </w:pict>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color w:val="00B0F0"/>
                <w:sz w:val="22"/>
                <w:lang w:val="nl-NL"/>
              </w:rPr>
              <w:sym w:font="Webdings" w:char="0080"/>
            </w:r>
            <w:r w:rsidR="00294DDF" w:rsidRPr="008D58EF">
              <w:rPr>
                <w:rFonts w:ascii="Yu Gothic" w:eastAsia="Yu Gothic" w:hAnsi="Yu Gothic" w:hint="eastAsia"/>
                <w:sz w:val="22"/>
                <w:lang w:val="nl-NL"/>
              </w:rPr>
              <w:t>II</w:t>
            </w:r>
            <w:r w:rsidR="00294DDF" w:rsidRPr="008D58EF">
              <w:rPr>
                <w:color w:val="00B0F0"/>
                <w:sz w:val="22"/>
                <w:lang w:val="nl-NL"/>
              </w:rPr>
              <w:t>................</w:t>
            </w:r>
          </w:p>
          <w:p w:rsidR="00294DDF" w:rsidRPr="008D58EF" w:rsidRDefault="00294DDF" w:rsidP="00294DDF">
            <w:pPr>
              <w:keepNext/>
              <w:widowControl w:val="0"/>
              <w:autoSpaceDE w:val="0"/>
              <w:autoSpaceDN w:val="0"/>
              <w:spacing w:line="360" w:lineRule="auto"/>
              <w:rPr>
                <w:sz w:val="22"/>
                <w:lang w:val="nl-NL"/>
              </w:rPr>
            </w:pPr>
          </w:p>
          <w:p w:rsidR="00294DDF" w:rsidRPr="008D58EF" w:rsidRDefault="00294DDF" w:rsidP="00294DDF">
            <w:pPr>
              <w:keepNext/>
              <w:widowControl w:val="0"/>
              <w:autoSpaceDE w:val="0"/>
              <w:autoSpaceDN w:val="0"/>
              <w:spacing w:line="360" w:lineRule="auto"/>
              <w:rPr>
                <w:sz w:val="22"/>
                <w:lang w:val="nl-NL"/>
              </w:rPr>
            </w:pPr>
          </w:p>
          <w:p w:rsidR="00294DDF" w:rsidRPr="008D58EF" w:rsidRDefault="00294DDF" w:rsidP="00294DDF">
            <w:pPr>
              <w:widowControl w:val="0"/>
              <w:autoSpaceDE w:val="0"/>
              <w:autoSpaceDN w:val="0"/>
              <w:spacing w:line="360" w:lineRule="auto"/>
              <w:jc w:val="center"/>
              <w:rPr>
                <w:lang w:val="nl-NL"/>
              </w:rPr>
            </w:pPr>
            <w:r w:rsidRPr="008D58EF">
              <w:rPr>
                <w:lang w:val="nl-NL"/>
              </w:rPr>
              <w:sym w:font="Webdings" w:char="0080"/>
            </w:r>
            <w:r w:rsidRPr="008D58EF">
              <w:rPr>
                <w:lang w:val="nl-NL"/>
              </w:rPr>
              <w:t>Gv</w:t>
            </w:r>
          </w:p>
          <w:p w:rsidR="00294DDF" w:rsidRPr="000C4076" w:rsidRDefault="00294DDF" w:rsidP="000C4076">
            <w:pPr>
              <w:pStyle w:val="ListParagraph"/>
              <w:numPr>
                <w:ilvl w:val="0"/>
                <w:numId w:val="4"/>
              </w:numPr>
              <w:spacing w:line="360" w:lineRule="auto"/>
              <w:ind w:left="174" w:hanging="180"/>
              <w:jc w:val="both"/>
              <w:rPr>
                <w:lang w:val="nl-NL"/>
              </w:rPr>
            </w:pPr>
            <w:r w:rsidRPr="000C4076">
              <w:rPr>
                <w:lang w:val="nl-NL"/>
              </w:rPr>
              <w:t>Hs làm theo hướng dẫn của Gv.</w:t>
            </w:r>
          </w:p>
          <w:p w:rsidR="00294DDF" w:rsidRPr="008D58EF" w:rsidRDefault="00294DDF" w:rsidP="00294DDF">
            <w:pPr>
              <w:spacing w:line="360" w:lineRule="auto"/>
              <w:rPr>
                <w:lang w:val="nl-NL"/>
              </w:rPr>
            </w:pP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spacing w:line="360" w:lineRule="auto"/>
              <w:jc w:val="both"/>
              <w:outlineLvl w:val="0"/>
              <w:rPr>
                <w:b/>
              </w:rPr>
            </w:pPr>
            <w:r w:rsidRPr="008D58EF">
              <w:rPr>
                <w:b/>
              </w:rPr>
              <w:t>III.</w:t>
            </w:r>
            <w:r w:rsidR="000C4076">
              <w:rPr>
                <w:b/>
              </w:rPr>
              <w:t xml:space="preserve"> </w:t>
            </w:r>
            <w:r w:rsidRPr="008D58EF">
              <w:rPr>
                <w:b/>
              </w:rPr>
              <w:t>Kết thúc</w:t>
            </w:r>
          </w:p>
          <w:p w:rsidR="00294DDF" w:rsidRPr="008D58EF" w:rsidRDefault="00294DDF" w:rsidP="000C4076">
            <w:pPr>
              <w:spacing w:line="360" w:lineRule="auto"/>
              <w:jc w:val="both"/>
              <w:outlineLvl w:val="0"/>
            </w:pPr>
            <w:r w:rsidRPr="008D58EF">
              <w:rPr>
                <w:lang w:val="nl-NL"/>
              </w:rPr>
              <w:t>*Thả lỏng cơ toàn thân.</w:t>
            </w:r>
          </w:p>
          <w:p w:rsidR="00294DDF" w:rsidRPr="008D58EF" w:rsidRDefault="00294DDF" w:rsidP="000C4076">
            <w:pPr>
              <w:spacing w:line="360" w:lineRule="auto"/>
              <w:jc w:val="both"/>
              <w:outlineLvl w:val="0"/>
            </w:pPr>
            <w:r w:rsidRPr="008D58EF">
              <w:rPr>
                <w:lang w:val="nl-NL"/>
              </w:rPr>
              <w:lastRenderedPageBreak/>
              <w:t xml:space="preserve">* </w:t>
            </w:r>
            <w:r w:rsidRPr="008D58EF">
              <w:rPr>
                <w:lang w:val="vi-VN"/>
              </w:rPr>
              <w:t xml:space="preserve">Nhận xét, đánh giá chung của buổi học. </w:t>
            </w:r>
          </w:p>
          <w:p w:rsidR="00294DDF" w:rsidRPr="008D58EF" w:rsidRDefault="00580B9E" w:rsidP="000C4076">
            <w:pPr>
              <w:spacing w:line="360" w:lineRule="auto"/>
              <w:jc w:val="both"/>
              <w:outlineLvl w:val="0"/>
              <w:rPr>
                <w:lang w:val="nl-NL"/>
              </w:rPr>
            </w:pPr>
            <w:r>
              <w:rPr>
                <w:lang w:val="nl-NL"/>
              </w:rPr>
              <w:t xml:space="preserve">- </w:t>
            </w:r>
            <w:r w:rsidR="00294DDF" w:rsidRPr="008D58EF">
              <w:rPr>
                <w:lang w:val="nl-NL"/>
              </w:rPr>
              <w:t>Hướng dẫn Hs tự ôn ở nhà.</w:t>
            </w:r>
          </w:p>
          <w:p w:rsidR="00294DDF" w:rsidRPr="008D58EF" w:rsidRDefault="00294DDF" w:rsidP="000C4076">
            <w:pPr>
              <w:spacing w:line="360" w:lineRule="auto"/>
              <w:jc w:val="both"/>
              <w:rPr>
                <w:lang w:val="nl-NL"/>
              </w:rPr>
            </w:pPr>
            <w:r w:rsidRPr="008D58EF">
              <w:rPr>
                <w:lang w:val="nl-NL"/>
              </w:rPr>
              <w:t>* Xuống lớp</w:t>
            </w:r>
          </w:p>
          <w:p w:rsidR="00294DDF" w:rsidRPr="008D58EF" w:rsidRDefault="00294DDF" w:rsidP="000C4076">
            <w:pPr>
              <w:widowControl w:val="0"/>
              <w:autoSpaceDE w:val="0"/>
              <w:autoSpaceDN w:val="0"/>
              <w:spacing w:line="360" w:lineRule="auto"/>
              <w:jc w:val="both"/>
            </w:pPr>
            <w:r w:rsidRPr="008D58EF">
              <w:t>Gv hô “ Giải tán” ! Hs hô “ Khỏe”!</w:t>
            </w:r>
          </w:p>
        </w:tc>
        <w:tc>
          <w:tcPr>
            <w:tcW w:w="567" w:type="dxa"/>
            <w:tcBorders>
              <w:top w:val="single" w:sz="4" w:space="0" w:color="auto"/>
              <w:bottom w:val="single" w:sz="4" w:space="0" w:color="auto"/>
            </w:tcBorders>
          </w:tcPr>
          <w:p w:rsidR="00294DDF" w:rsidRPr="008D58EF" w:rsidRDefault="00294DDF" w:rsidP="00294DDF">
            <w:pPr>
              <w:spacing w:line="360" w:lineRule="auto"/>
              <w:rPr>
                <w:b/>
              </w:rPr>
            </w:pPr>
            <w:r w:rsidRPr="008D58EF">
              <w:rPr>
                <w:b/>
              </w:rPr>
              <w:lastRenderedPageBreak/>
              <w:t>5’</w:t>
            </w:r>
          </w:p>
        </w:tc>
        <w:tc>
          <w:tcPr>
            <w:tcW w:w="907" w:type="dxa"/>
            <w:tcBorders>
              <w:top w:val="single" w:sz="4" w:space="0" w:color="auto"/>
              <w:bottom w:val="single" w:sz="4" w:space="0" w:color="auto"/>
            </w:tcBorders>
          </w:tcPr>
          <w:p w:rsidR="00294DDF" w:rsidRPr="008D58EF" w:rsidRDefault="00294DDF" w:rsidP="000C4076">
            <w:pPr>
              <w:spacing w:line="360" w:lineRule="auto"/>
              <w:jc w:val="center"/>
              <w:rPr>
                <w:b/>
              </w:rPr>
            </w:pPr>
            <w:r w:rsidRPr="008D58EF">
              <w:rPr>
                <w:b/>
              </w:rPr>
              <w:t>2lx8n</w:t>
            </w:r>
          </w:p>
        </w:tc>
        <w:tc>
          <w:tcPr>
            <w:tcW w:w="2778" w:type="dxa"/>
            <w:tcBorders>
              <w:top w:val="single" w:sz="4" w:space="0" w:color="000000"/>
              <w:left w:val="single" w:sz="4" w:space="0" w:color="000000"/>
              <w:bottom w:val="single" w:sz="4" w:space="0" w:color="000000"/>
              <w:right w:val="single" w:sz="4" w:space="0" w:color="000000"/>
            </w:tcBorders>
          </w:tcPr>
          <w:p w:rsidR="00580B9E" w:rsidRDefault="00580B9E" w:rsidP="00294DDF">
            <w:pPr>
              <w:spacing w:line="360" w:lineRule="auto"/>
              <w:jc w:val="both"/>
              <w:outlineLvl w:val="0"/>
              <w:rPr>
                <w:lang w:val="nl-NL"/>
              </w:rPr>
            </w:pPr>
          </w:p>
          <w:p w:rsidR="00294DDF" w:rsidRPr="008D58EF" w:rsidRDefault="00294DDF" w:rsidP="00294DDF">
            <w:pPr>
              <w:spacing w:line="360" w:lineRule="auto"/>
              <w:jc w:val="both"/>
              <w:outlineLvl w:val="0"/>
              <w:rPr>
                <w:lang w:val="nl-NL"/>
              </w:rPr>
            </w:pPr>
            <w:r w:rsidRPr="008D58EF">
              <w:rPr>
                <w:lang w:val="nl-NL"/>
              </w:rPr>
              <w:t xml:space="preserve">- Gv hướng dẫn thả </w:t>
            </w:r>
            <w:r w:rsidRPr="008D58EF">
              <w:rPr>
                <w:lang w:val="nl-NL"/>
              </w:rPr>
              <w:lastRenderedPageBreak/>
              <w:t>lỏng</w:t>
            </w:r>
          </w:p>
          <w:p w:rsidR="00294DDF" w:rsidRPr="008D58EF" w:rsidRDefault="00294DDF" w:rsidP="00294DDF">
            <w:pPr>
              <w:spacing w:line="360" w:lineRule="auto"/>
              <w:jc w:val="both"/>
              <w:outlineLvl w:val="0"/>
              <w:rPr>
                <w:lang w:val="vi-VN"/>
              </w:rPr>
            </w:pPr>
            <w:r w:rsidRPr="008D58EF">
              <w:rPr>
                <w:lang w:val="nl-NL"/>
              </w:rPr>
              <w:t>- Nhận xét kết quả, ý thức, thái độ học của Hs.</w:t>
            </w:r>
          </w:p>
          <w:p w:rsidR="00294DDF" w:rsidRPr="008D58EF" w:rsidRDefault="00294DDF" w:rsidP="00294DDF">
            <w:pPr>
              <w:spacing w:line="360" w:lineRule="auto"/>
              <w:jc w:val="both"/>
              <w:rPr>
                <w:lang w:val="nl-NL"/>
              </w:rPr>
            </w:pPr>
            <w:r w:rsidRPr="008D58EF">
              <w:rPr>
                <w:lang w:val="vi-VN"/>
              </w:rPr>
              <w:t>- VN</w:t>
            </w:r>
            <w:r w:rsidRPr="008D58EF">
              <w:rPr>
                <w:lang w:val="nl-NL"/>
              </w:rPr>
              <w:t xml:space="preserve"> ôn bài và chuẩn bị bài sau</w:t>
            </w:r>
          </w:p>
          <w:p w:rsidR="00294DDF" w:rsidRPr="008D58EF" w:rsidRDefault="00294DDF" w:rsidP="00294DDF">
            <w:pPr>
              <w:widowControl w:val="0"/>
              <w:autoSpaceDE w:val="0"/>
              <w:autoSpaceDN w:val="0"/>
              <w:spacing w:line="360" w:lineRule="auto"/>
            </w:pP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center"/>
              <w:rPr>
                <w:i/>
              </w:rPr>
            </w:pPr>
            <w:r w:rsidRPr="008D58EF">
              <w:rPr>
                <w:i/>
              </w:rPr>
              <w:lastRenderedPageBreak/>
              <w:t>ĐH thả lỏng</w:t>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rPr>
                <w:color w:val="00B0F0"/>
                <w:sz w:val="22"/>
                <w:lang w:val="nl-NL"/>
              </w:rPr>
            </w:pPr>
            <w:r w:rsidRPr="008D58EF">
              <w:rPr>
                <w:color w:val="00B0F0"/>
                <w:sz w:val="22"/>
                <w:lang w:val="nl-NL"/>
              </w:rPr>
              <w:lastRenderedPageBreak/>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pPr>
            <w:r w:rsidRPr="008D58EF">
              <w:rPr>
                <w:lang w:val="nl-NL"/>
              </w:rPr>
              <w:sym w:font="Webdings" w:char="0080"/>
            </w:r>
            <w:r w:rsidRPr="008D58EF">
              <w:rPr>
                <w:szCs w:val="24"/>
                <w:lang w:val="nl-NL"/>
              </w:rPr>
              <w:t>Gv</w:t>
            </w:r>
          </w:p>
          <w:p w:rsidR="00294DDF" w:rsidRPr="008D58EF" w:rsidRDefault="00294DDF" w:rsidP="00294DDF">
            <w:pPr>
              <w:keepNext/>
              <w:widowControl w:val="0"/>
              <w:autoSpaceDE w:val="0"/>
              <w:autoSpaceDN w:val="0"/>
              <w:spacing w:line="360" w:lineRule="auto"/>
              <w:rPr>
                <w:lang w:val="nl-NL"/>
              </w:rPr>
            </w:pPr>
            <w:r w:rsidRPr="008D58EF">
              <w:rPr>
                <w:lang w:val="nl-NL"/>
              </w:rPr>
              <w:t>- Hs thực hiện thả lỏng</w:t>
            </w:r>
          </w:p>
          <w:p w:rsidR="00294DDF" w:rsidRPr="008D58EF" w:rsidRDefault="00294DDF" w:rsidP="00294DDF">
            <w:pPr>
              <w:spacing w:line="360" w:lineRule="auto"/>
              <w:jc w:val="center"/>
              <w:rPr>
                <w:i/>
                <w:lang w:val="nl-NL"/>
              </w:rPr>
            </w:pPr>
            <w:r w:rsidRPr="008D58EF">
              <w:rPr>
                <w:i/>
                <w:lang w:val="nl-NL"/>
              </w:rPr>
              <w:t>ĐH kết thúc</w:t>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color w:val="00B0F0"/>
                <w:sz w:val="22"/>
                <w:lang w:val="nl-NL"/>
              </w:rPr>
            </w:pP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r w:rsidRPr="008D58EF">
              <w:rPr>
                <w:color w:val="00B0F0"/>
                <w:sz w:val="22"/>
                <w:lang w:val="nl-NL"/>
              </w:rPr>
              <w:sym w:font="Webdings" w:char="0080"/>
            </w:r>
          </w:p>
          <w:p w:rsidR="00294DDF" w:rsidRPr="008D58EF" w:rsidRDefault="00294DDF" w:rsidP="00294DDF">
            <w:pPr>
              <w:keepNext/>
              <w:widowControl w:val="0"/>
              <w:autoSpaceDE w:val="0"/>
              <w:autoSpaceDN w:val="0"/>
              <w:spacing w:line="360" w:lineRule="auto"/>
              <w:jc w:val="center"/>
              <w:rPr>
                <w:lang w:val="nl-NL"/>
              </w:rPr>
            </w:pPr>
            <w:r w:rsidRPr="008D58EF">
              <w:rPr>
                <w:lang w:val="nl-NL"/>
              </w:rPr>
              <w:sym w:font="Webdings" w:char="0080"/>
            </w:r>
          </w:p>
        </w:tc>
      </w:tr>
      <w:tr w:rsidR="00294DDF" w:rsidRPr="008D58EF" w:rsidTr="000C4076">
        <w:tc>
          <w:tcPr>
            <w:tcW w:w="2978" w:type="dxa"/>
            <w:tcBorders>
              <w:top w:val="single" w:sz="4" w:space="0" w:color="auto"/>
              <w:bottom w:val="single" w:sz="4" w:space="0" w:color="auto"/>
            </w:tcBorders>
          </w:tcPr>
          <w:p w:rsidR="00294DDF" w:rsidRPr="008D58EF" w:rsidRDefault="00294DDF" w:rsidP="000C4076">
            <w:pPr>
              <w:spacing w:line="360" w:lineRule="auto"/>
              <w:outlineLvl w:val="0"/>
              <w:rPr>
                <w:b/>
              </w:rPr>
            </w:pPr>
            <w:r w:rsidRPr="008D58EF">
              <w:rPr>
                <w:b/>
              </w:rPr>
              <w:lastRenderedPageBreak/>
              <w:t>* Kiến thức chung:</w:t>
            </w:r>
          </w:p>
          <w:p w:rsidR="00294DDF" w:rsidRPr="008D58EF" w:rsidRDefault="00294DDF" w:rsidP="000C4076">
            <w:pPr>
              <w:spacing w:line="360" w:lineRule="auto"/>
              <w:outlineLvl w:val="0"/>
              <w:rPr>
                <w:noProof/>
              </w:rPr>
            </w:pPr>
            <w:r w:rsidRPr="008D58EF">
              <w:t>- Rửa tay sau tập luyện.</w:t>
            </w:r>
          </w:p>
          <w:p w:rsidR="00294DDF" w:rsidRPr="008D58EF" w:rsidRDefault="00294DDF" w:rsidP="000C4076">
            <w:pPr>
              <w:spacing w:line="360" w:lineRule="auto"/>
              <w:outlineLvl w:val="0"/>
              <w:rPr>
                <w:b/>
              </w:rPr>
            </w:pPr>
            <w:r>
              <w:rPr>
                <w:noProof/>
              </w:rPr>
              <w:drawing>
                <wp:inline distT="0" distB="0" distL="0" distR="0">
                  <wp:extent cx="1724025" cy="800100"/>
                  <wp:effectExtent l="19050" t="0" r="9525" b="0"/>
                  <wp:docPr id="11" name="Picture 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2"/>
                          <pic:cNvPicPr>
                            <a:picLocks noChangeAspect="1" noChangeArrowheads="1"/>
                          </pic:cNvPicPr>
                        </pic:nvPicPr>
                        <pic:blipFill>
                          <a:blip r:embed="rId15" cstate="print"/>
                          <a:srcRect/>
                          <a:stretch>
                            <a:fillRect/>
                          </a:stretch>
                        </pic:blipFill>
                        <pic:spPr bwMode="auto">
                          <a:xfrm>
                            <a:off x="0" y="0"/>
                            <a:ext cx="1724025" cy="800100"/>
                          </a:xfrm>
                          <a:prstGeom prst="rect">
                            <a:avLst/>
                          </a:prstGeom>
                          <a:noFill/>
                          <a:ln w="9525">
                            <a:noFill/>
                            <a:miter lim="800000"/>
                            <a:headEnd/>
                            <a:tailEnd/>
                          </a:ln>
                        </pic:spPr>
                      </pic:pic>
                    </a:graphicData>
                  </a:graphic>
                </wp:inline>
              </w:drawing>
            </w:r>
          </w:p>
          <w:p w:rsidR="00294DDF" w:rsidRPr="008D58EF" w:rsidRDefault="00294DDF" w:rsidP="000C4076">
            <w:pPr>
              <w:spacing w:line="360" w:lineRule="auto"/>
              <w:jc w:val="both"/>
              <w:outlineLvl w:val="0"/>
              <w:rPr>
                <w:b/>
              </w:rPr>
            </w:pPr>
            <w:r w:rsidRPr="008D58EF">
              <w:t>-</w:t>
            </w:r>
            <w:r w:rsidR="000C4076">
              <w:t xml:space="preserve"> </w:t>
            </w:r>
            <w:r w:rsidRPr="008D58EF">
              <w:t>Hs hình thành kĩ năng, biết giữ vệ sinh cá nhân sau luyện tập và chăm sóc bảo vệ sức khỏe nâng cao phòng chống dịch bệnh covid rửa tay đúng 6 bước chuẩn của bộ y tế.</w:t>
            </w:r>
          </w:p>
        </w:tc>
        <w:tc>
          <w:tcPr>
            <w:tcW w:w="567" w:type="dxa"/>
            <w:tcBorders>
              <w:top w:val="single" w:sz="4" w:space="0" w:color="auto"/>
              <w:bottom w:val="single" w:sz="4" w:space="0" w:color="auto"/>
            </w:tcBorders>
          </w:tcPr>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p>
        </w:tc>
        <w:tc>
          <w:tcPr>
            <w:tcW w:w="907" w:type="dxa"/>
            <w:tcBorders>
              <w:top w:val="single" w:sz="4" w:space="0" w:color="auto"/>
              <w:bottom w:val="single" w:sz="4" w:space="0" w:color="auto"/>
            </w:tcBorders>
          </w:tcPr>
          <w:p w:rsidR="00294DDF" w:rsidRPr="008D58EF" w:rsidRDefault="00294DDF" w:rsidP="00294DDF">
            <w:pPr>
              <w:spacing w:line="360" w:lineRule="auto"/>
              <w:rPr>
                <w:b/>
              </w:rPr>
            </w:pPr>
          </w:p>
          <w:p w:rsidR="00294DDF" w:rsidRPr="008D58EF" w:rsidRDefault="00294DDF" w:rsidP="00294DDF">
            <w:pPr>
              <w:spacing w:line="360" w:lineRule="auto"/>
              <w:rPr>
                <w:b/>
              </w:rPr>
            </w:pPr>
          </w:p>
          <w:p w:rsidR="00294DDF" w:rsidRPr="008D58EF" w:rsidRDefault="00294DDF" w:rsidP="00294DDF">
            <w:pPr>
              <w:spacing w:line="360" w:lineRule="auto"/>
              <w:rPr>
                <w:b/>
              </w:rPr>
            </w:pPr>
            <w:r w:rsidRPr="008D58EF">
              <w:rPr>
                <w:b/>
              </w:rPr>
              <w:t>1 lần</w:t>
            </w:r>
          </w:p>
        </w:tc>
        <w:tc>
          <w:tcPr>
            <w:tcW w:w="2778"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spacing w:line="360" w:lineRule="auto"/>
              <w:jc w:val="both"/>
              <w:outlineLvl w:val="0"/>
              <w:rPr>
                <w:lang w:val="nl-NL"/>
              </w:rPr>
            </w:pPr>
          </w:p>
          <w:p w:rsidR="00294DDF" w:rsidRPr="008D58EF" w:rsidRDefault="00294DDF" w:rsidP="00294DDF">
            <w:pPr>
              <w:spacing w:line="360" w:lineRule="auto"/>
              <w:jc w:val="both"/>
              <w:outlineLvl w:val="0"/>
              <w:rPr>
                <w:lang w:val="nl-NL"/>
              </w:rPr>
            </w:pPr>
          </w:p>
          <w:p w:rsidR="00294DDF" w:rsidRPr="008D58EF" w:rsidRDefault="00294DDF" w:rsidP="00294DDF">
            <w:pPr>
              <w:spacing w:line="360" w:lineRule="auto"/>
              <w:jc w:val="both"/>
              <w:outlineLvl w:val="0"/>
              <w:rPr>
                <w:lang w:val="nl-NL"/>
              </w:rPr>
            </w:pPr>
            <w:r w:rsidRPr="008D58EF">
              <w:rPr>
                <w:lang w:val="nl-NL"/>
              </w:rPr>
              <w:t>- Gv cho Hs xếp hàng ra khu vực có vòi nước rửa tay.</w:t>
            </w:r>
          </w:p>
          <w:p w:rsidR="00294DDF" w:rsidRPr="008D58EF" w:rsidRDefault="00294DDF" w:rsidP="00294DDF">
            <w:pPr>
              <w:spacing w:line="360" w:lineRule="auto"/>
              <w:jc w:val="both"/>
              <w:outlineLvl w:val="0"/>
              <w:rPr>
                <w:lang w:val="nl-NL"/>
              </w:rPr>
            </w:pPr>
            <w:r w:rsidRPr="008D58EF">
              <w:rPr>
                <w:lang w:val="nl-NL"/>
              </w:rPr>
              <w:t>-</w:t>
            </w:r>
            <w:r w:rsidR="000C4076">
              <w:rPr>
                <w:lang w:val="nl-NL"/>
              </w:rPr>
              <w:t xml:space="preserve"> </w:t>
            </w:r>
            <w:r w:rsidRPr="008D58EF">
              <w:rPr>
                <w:lang w:val="nl-NL"/>
              </w:rPr>
              <w:t>Gv cho Hs lần lượt rửa tay.</w:t>
            </w:r>
          </w:p>
        </w:tc>
        <w:tc>
          <w:tcPr>
            <w:tcW w:w="2693" w:type="dxa"/>
            <w:tcBorders>
              <w:top w:val="single" w:sz="4" w:space="0" w:color="000000"/>
              <w:left w:val="single" w:sz="4" w:space="0" w:color="000000"/>
              <w:bottom w:val="single" w:sz="4" w:space="0" w:color="000000"/>
              <w:right w:val="single" w:sz="4" w:space="0" w:color="000000"/>
            </w:tcBorders>
          </w:tcPr>
          <w:p w:rsidR="00294DDF" w:rsidRPr="008D58EF" w:rsidRDefault="00294DDF" w:rsidP="00294DDF">
            <w:pPr>
              <w:keepNext/>
              <w:widowControl w:val="0"/>
              <w:autoSpaceDE w:val="0"/>
              <w:autoSpaceDN w:val="0"/>
              <w:spacing w:line="360" w:lineRule="auto"/>
              <w:rPr>
                <w:lang w:val="nl-NL"/>
              </w:rPr>
            </w:pPr>
          </w:p>
          <w:p w:rsidR="00294DDF" w:rsidRPr="008D58EF" w:rsidRDefault="00294DDF" w:rsidP="00294DDF">
            <w:pPr>
              <w:keepNext/>
              <w:widowControl w:val="0"/>
              <w:autoSpaceDE w:val="0"/>
              <w:autoSpaceDN w:val="0"/>
              <w:spacing w:line="360" w:lineRule="auto"/>
              <w:rPr>
                <w:lang w:val="nl-NL"/>
              </w:rPr>
            </w:pPr>
          </w:p>
          <w:p w:rsidR="00294DDF" w:rsidRPr="008D58EF" w:rsidRDefault="00294DDF" w:rsidP="000C4076">
            <w:pPr>
              <w:keepNext/>
              <w:widowControl w:val="0"/>
              <w:autoSpaceDE w:val="0"/>
              <w:autoSpaceDN w:val="0"/>
              <w:spacing w:line="360" w:lineRule="auto"/>
              <w:jc w:val="both"/>
              <w:rPr>
                <w:lang w:val="nl-NL"/>
              </w:rPr>
            </w:pPr>
            <w:r w:rsidRPr="008D58EF">
              <w:rPr>
                <w:lang w:val="nl-NL"/>
              </w:rPr>
              <w:t>- Hs quan sát Gv hướng dẫn các rửa tay.</w:t>
            </w:r>
          </w:p>
          <w:p w:rsidR="00294DDF" w:rsidRPr="008D58EF" w:rsidRDefault="00294DDF" w:rsidP="000C4076">
            <w:pPr>
              <w:keepNext/>
              <w:widowControl w:val="0"/>
              <w:autoSpaceDE w:val="0"/>
              <w:autoSpaceDN w:val="0"/>
              <w:spacing w:line="360" w:lineRule="auto"/>
              <w:jc w:val="both"/>
              <w:rPr>
                <w:lang w:val="nl-NL"/>
              </w:rPr>
            </w:pPr>
            <w:r w:rsidRPr="008D58EF">
              <w:rPr>
                <w:lang w:val="nl-NL"/>
              </w:rPr>
              <w:t>-</w:t>
            </w:r>
            <w:r w:rsidR="000C4076">
              <w:rPr>
                <w:lang w:val="nl-NL"/>
              </w:rPr>
              <w:t xml:space="preserve"> </w:t>
            </w:r>
            <w:r w:rsidRPr="008D58EF">
              <w:rPr>
                <w:lang w:val="nl-NL"/>
              </w:rPr>
              <w:t>Hs thực hành rửa tay theo hướng dẫn.</w:t>
            </w:r>
          </w:p>
          <w:p w:rsidR="00294DDF" w:rsidRPr="008D58EF" w:rsidRDefault="00294DDF" w:rsidP="00294DDF">
            <w:pPr>
              <w:keepNext/>
              <w:widowControl w:val="0"/>
              <w:autoSpaceDE w:val="0"/>
              <w:autoSpaceDN w:val="0"/>
              <w:spacing w:line="360" w:lineRule="auto"/>
              <w:rPr>
                <w:lang w:val="nl-NL"/>
              </w:rPr>
            </w:pPr>
          </w:p>
          <w:p w:rsidR="00294DDF" w:rsidRPr="008D58EF" w:rsidRDefault="00294DDF" w:rsidP="00294DDF">
            <w:pPr>
              <w:keepNext/>
              <w:widowControl w:val="0"/>
              <w:autoSpaceDE w:val="0"/>
              <w:autoSpaceDN w:val="0"/>
              <w:spacing w:line="360" w:lineRule="auto"/>
              <w:rPr>
                <w:lang w:val="nl-NL"/>
              </w:rPr>
            </w:pPr>
          </w:p>
          <w:p w:rsidR="00294DDF" w:rsidRPr="008D58EF" w:rsidRDefault="00294DDF" w:rsidP="00294DDF">
            <w:pPr>
              <w:keepNext/>
              <w:widowControl w:val="0"/>
              <w:autoSpaceDE w:val="0"/>
              <w:autoSpaceDN w:val="0"/>
              <w:spacing w:line="360" w:lineRule="auto"/>
              <w:rPr>
                <w:i/>
              </w:rPr>
            </w:pPr>
          </w:p>
        </w:tc>
      </w:tr>
    </w:tbl>
    <w:p w:rsidR="00580B9E" w:rsidRDefault="00580B9E" w:rsidP="000C4076">
      <w:pPr>
        <w:spacing w:line="360" w:lineRule="auto"/>
        <w:jc w:val="both"/>
        <w:rPr>
          <w:b/>
          <w:i/>
          <w:u w:val="single"/>
        </w:rPr>
      </w:pPr>
    </w:p>
    <w:p w:rsidR="000D6A9B" w:rsidRPr="002220C7" w:rsidRDefault="000D6A9B" w:rsidP="000C4076">
      <w:pPr>
        <w:spacing w:line="360" w:lineRule="auto"/>
        <w:jc w:val="both"/>
        <w:rPr>
          <w:b/>
          <w:i/>
        </w:rPr>
      </w:pPr>
      <w:r>
        <w:rPr>
          <w:b/>
          <w:i/>
          <w:u w:val="single"/>
        </w:rPr>
        <w:t>Biện pháp 3:</w:t>
      </w:r>
      <w:r>
        <w:rPr>
          <w:b/>
          <w:i/>
        </w:rPr>
        <w:t xml:space="preserve"> Chuẩn bị các phương tiện đồ dùng dạy học</w:t>
      </w:r>
    </w:p>
    <w:p w:rsidR="000D6A9B" w:rsidRDefault="000D6A9B" w:rsidP="002220C7">
      <w:pPr>
        <w:spacing w:line="360" w:lineRule="auto"/>
        <w:ind w:left="90" w:firstLine="630"/>
        <w:jc w:val="both"/>
      </w:pPr>
      <w:r>
        <w:t>Căn cứ vào mục tiêu của các tiết dạy, tôi chuẩn bị đồ dùng mỗi học sinh một dây nhảy, bóng, một số ảnh các nhóm nhảy dây... sao cho phù hợp. Đồ dùng dạy học ở buổi học này không đòi hỏi quá cao siêu nhưng không thể thiếu và phải đảm bảo tính an toàn. Có như vậy mới cuốn hút, gây hứng thú học tập cho các em. Ví dụ: Đối với sau tập luyện có sự thi đua giữa các tổ...</w:t>
      </w:r>
    </w:p>
    <w:p w:rsidR="000D6A9B" w:rsidRPr="002220C7" w:rsidRDefault="000D6A9B" w:rsidP="002220C7">
      <w:pPr>
        <w:tabs>
          <w:tab w:val="left" w:pos="480"/>
        </w:tabs>
        <w:spacing w:line="360" w:lineRule="auto"/>
        <w:ind w:left="90"/>
        <w:jc w:val="both"/>
        <w:rPr>
          <w:b/>
          <w:i/>
          <w:u w:val="single"/>
        </w:rPr>
      </w:pPr>
      <w:r>
        <w:rPr>
          <w:b/>
          <w:i/>
          <w:u w:val="single"/>
        </w:rPr>
        <w:lastRenderedPageBreak/>
        <w:t>Biện pháp 4:</w:t>
      </w:r>
      <w:r>
        <w:rPr>
          <w:b/>
          <w:i/>
        </w:rPr>
        <w:t xml:space="preserve"> Sáng tạo phần thưởng cho học sinh</w:t>
      </w:r>
    </w:p>
    <w:p w:rsidR="000D6A9B" w:rsidRDefault="000D6A9B" w:rsidP="002220C7">
      <w:pPr>
        <w:spacing w:line="360" w:lineRule="auto"/>
        <w:ind w:left="90" w:firstLine="630"/>
        <w:jc w:val="both"/>
      </w:pPr>
      <w:r>
        <w:t>Phần thưởng rất có tác dụng trong công tác giáo dục. Ngoài việc khích lệ tinh thần học tập và rèn luyện của học sinh còn tạo ra không khí thi đua sôi nổi trong lớp học, ở các tiết dạy này chủ yếu là tổ chức các hoạt động mang tính thi đua nhẹ nhàng, thoải mái. Sau mỗi cuộc thi tôi thường tổng kết tuyên dương trước lớp nhất là được tặng 1 phần thưởng để trao tặng ngay sau mỗi tiết học thì các em rất hứng thú. Vì vậy tôi đã sáng tạo một số phần thưởng như sau:</w:t>
      </w:r>
    </w:p>
    <w:p w:rsidR="000D6A9B" w:rsidRDefault="002220C7" w:rsidP="002220C7">
      <w:pPr>
        <w:tabs>
          <w:tab w:val="left" w:pos="630"/>
        </w:tabs>
        <w:spacing w:line="360" w:lineRule="auto"/>
        <w:ind w:left="90"/>
        <w:jc w:val="both"/>
      </w:pPr>
      <w:r>
        <w:tab/>
        <w:t xml:space="preserve">+ </w:t>
      </w:r>
      <w:r w:rsidR="000D6A9B">
        <w:t>Phần thưởng trong các tiết học: dây nhảy… với những phần thưởng này các em có thể tập luyện ở nhà hoặc những giờ ra chơi ở trường học.</w:t>
      </w:r>
    </w:p>
    <w:p w:rsidR="000D6A9B" w:rsidRDefault="002220C7" w:rsidP="002220C7">
      <w:pPr>
        <w:tabs>
          <w:tab w:val="left" w:pos="630"/>
        </w:tabs>
        <w:spacing w:line="360" w:lineRule="auto"/>
        <w:ind w:left="90"/>
        <w:jc w:val="both"/>
      </w:pPr>
      <w:r>
        <w:tab/>
        <w:t xml:space="preserve">+ </w:t>
      </w:r>
      <w:r w:rsidR="000D6A9B">
        <w:t>Phần thưởng sau mỗi học kỳ: Sau mỗi học kỳ tổng kết số lượng phần</w:t>
      </w:r>
      <w:r>
        <w:t xml:space="preserve"> </w:t>
      </w:r>
      <w:r w:rsidR="000D6A9B">
        <w:t>thưởng của học sinh em nào đạt được nhiều giải thưởng trong các tiết học sẽ được trao giải đặc biệt của học k</w:t>
      </w:r>
      <w:r>
        <w:t>ì.</w:t>
      </w:r>
    </w:p>
    <w:p w:rsidR="000D6A9B" w:rsidRDefault="000D6A9B" w:rsidP="001C6678">
      <w:pPr>
        <w:spacing w:line="360" w:lineRule="auto"/>
        <w:ind w:left="90"/>
        <w:jc w:val="both"/>
      </w:pPr>
      <w:r>
        <w:rPr>
          <w:u w:val="single"/>
        </w:rPr>
        <w:t>Đề xuất của biệ</w:t>
      </w:r>
      <w:r w:rsidR="002220C7">
        <w:rPr>
          <w:u w:val="single"/>
        </w:rPr>
        <w:t>n pháp</w:t>
      </w:r>
      <w:r>
        <w:rPr>
          <w:u w:val="single"/>
        </w:rPr>
        <w:t>:</w:t>
      </w:r>
      <w:r>
        <w:t xml:space="preserve"> Mua phần thưởng và trao cho các em đạt được nhiều thành tích, đó là những em chăm chỉ học tập có nhiều thành tích, thể hiện tài năng ở nhiều mặt: đá bóng, đá cầu, chơi trò chơi, đồng diễn dành giải nhất, nhì… bài thể dục và những em đạt giải thưởng trong các cuộc thi </w:t>
      </w:r>
      <w:r w:rsidR="002220C7">
        <w:t>“</w:t>
      </w:r>
      <w:r>
        <w:t>Hội khoẻ phù Đổng” cấp trường và các hoạt động thể thao do huyện và thành phố tổ chức.</w:t>
      </w:r>
    </w:p>
    <w:p w:rsidR="000D6A9B" w:rsidRDefault="000D6A9B" w:rsidP="000C4076">
      <w:pPr>
        <w:tabs>
          <w:tab w:val="left" w:pos="1234"/>
        </w:tabs>
        <w:spacing w:line="360" w:lineRule="auto"/>
        <w:jc w:val="both"/>
        <w:rPr>
          <w:b/>
          <w:i/>
        </w:rPr>
      </w:pPr>
      <w:r>
        <w:rPr>
          <w:b/>
          <w:i/>
          <w:u w:val="single"/>
        </w:rPr>
        <w:t>Biện pháp 5</w:t>
      </w:r>
      <w:r>
        <w:rPr>
          <w:b/>
          <w:i/>
        </w:rPr>
        <w:t>: Không ngừng rèn luyện kỹ năng chuyên môn, trau dồi kiến thứ</w:t>
      </w:r>
      <w:r w:rsidR="002220C7">
        <w:rPr>
          <w:b/>
          <w:i/>
        </w:rPr>
        <w:t>c</w:t>
      </w:r>
    </w:p>
    <w:p w:rsidR="000D6A9B" w:rsidRDefault="000D6A9B" w:rsidP="002220C7">
      <w:pPr>
        <w:spacing w:line="360" w:lineRule="auto"/>
        <w:ind w:left="90" w:firstLine="630"/>
        <w:jc w:val="both"/>
      </w:pPr>
      <w:r>
        <w:t>Để thực hiện tốt các biện pháp trên, ngoài giờ lên lớp tôi còn thường xuyên rèn luyện kỹ năng nhiệm vụ như: luyện nói, luyện tập các môn Thể dục</w:t>
      </w:r>
      <w:r w:rsidR="002220C7">
        <w:t xml:space="preserve"> </w:t>
      </w:r>
      <w:r>
        <w:t>thể thao. Đồng thời học hỏi, tham khảo phương pháp dạy của đồng nghiệp và phương pháp dạy học một số nước khác. Tôi còn thường xuyên theo dõi các phương tiện thông tin đại chúng và tìm hiểu các môn thể dục Thể thao và sưu tầm tranh ảnh các cầu thủ, các vận động viên Thể dục thể thao để phục vụ cho quá trình giảng dạy.</w:t>
      </w:r>
    </w:p>
    <w:p w:rsidR="000D6A9B" w:rsidRDefault="000D6A9B" w:rsidP="000B5C77">
      <w:pPr>
        <w:spacing w:line="360" w:lineRule="auto"/>
        <w:ind w:left="90" w:firstLine="630"/>
        <w:jc w:val="both"/>
      </w:pPr>
      <w:r>
        <w:t xml:space="preserve">Trên đây chỉ là một vài biện pháp nhằm dạy tốt môn thể dục mà tôi đã áp dụng và đem lại hiệu quả nhất định trong thực tế giảng dạy của mình. Các biện pháp này luôn được tôi sử dụng và kết hợp chặt chẽ. Nó có tác dụng hỗ trợ lẫn nhau, cùng hướng vào mục đích nâng cao chất lượng dạy và hiệu quả học môn thể dục nói chung </w:t>
      </w:r>
      <w:r>
        <w:lastRenderedPageBreak/>
        <w:t>và tăng cường thể dục nói riêng. Bởi vì, muốn sắp xếp được chương trình hợp lý trước hết người giáo viên cần nắm rõ nội dung của kế hoạch dạy học. Từ đó đề ra mục tiêu cho từng tiết dạy học và thể hiện thành những trang giáo án nghiêm túc. Bên cạnh đó, chuẩn bị tốt các phương tiện đồ dùng dạy học và sáng tạo phần thưởng cho học sinh giúp cho việc thực hiện các nội dung đa dự định một cách có hiệu quả. Biện pháp rèn luyện kỹ năng chuyên môn, nghiệp vụ nhằm hỗ trợ người giáo viên thực hiện tốt các biện pháp khác.</w:t>
      </w:r>
    </w:p>
    <w:p w:rsidR="000D6A9B" w:rsidRDefault="000D6A9B" w:rsidP="000B5C77">
      <w:pPr>
        <w:spacing w:line="360" w:lineRule="auto"/>
        <w:ind w:left="90" w:firstLine="630"/>
        <w:jc w:val="both"/>
      </w:pPr>
      <w:r>
        <w:rPr>
          <w:i/>
        </w:rPr>
        <w:t>Tóm lại:</w:t>
      </w:r>
      <w:r>
        <w:t xml:space="preserve"> Tuỳ từng nội dung, từng tiết dạy mà tôi thay đổi các hình thức dạy học khác nhau, tạo không khí học tập vui vẻ phát huy năng lực học sinh. Các em học tập được ở nhau những kỹ năng thể hiện, phát huy tinh thần đoàn kết qua hình thức dạy học theo nhóm. Bên cạnh đó, nhờ hình thức dạy học cá nhân tôi cũng phát hiện những em có năng khiếu từng mặt, từ đó có kế hoạch bồi dưỡng và tạo nguồn học sinh có năng khiếu và từ đó xây dựng các đội tuyển của trường tham dự các giải thi đấu do quận và thành phố tổ chức.</w:t>
      </w:r>
    </w:p>
    <w:p w:rsidR="000D6A9B" w:rsidRPr="000B5C77" w:rsidRDefault="000D6A9B" w:rsidP="000B5C77">
      <w:pPr>
        <w:spacing w:line="360" w:lineRule="auto"/>
        <w:ind w:left="90"/>
        <w:jc w:val="both"/>
        <w:rPr>
          <w:i/>
          <w:u w:val="single"/>
        </w:rPr>
      </w:pPr>
      <w:r>
        <w:rPr>
          <w:i/>
          <w:u w:val="single"/>
        </w:rPr>
        <w:t>Đối với giáo viên:</w:t>
      </w:r>
    </w:p>
    <w:p w:rsidR="000D6A9B" w:rsidRDefault="000D6A9B" w:rsidP="000B5C77">
      <w:pPr>
        <w:pStyle w:val="ListParagraph"/>
        <w:numPr>
          <w:ilvl w:val="0"/>
          <w:numId w:val="15"/>
        </w:numPr>
        <w:tabs>
          <w:tab w:val="left" w:pos="1140"/>
        </w:tabs>
        <w:spacing w:line="360" w:lineRule="auto"/>
        <w:jc w:val="both"/>
      </w:pPr>
      <w:r>
        <w:t>Ở nhà</w:t>
      </w:r>
      <w:r w:rsidR="000B5C77">
        <w:t>:</w:t>
      </w:r>
    </w:p>
    <w:p w:rsidR="000B5C77" w:rsidRDefault="001A5CF8" w:rsidP="001A5CF8">
      <w:pPr>
        <w:tabs>
          <w:tab w:val="left" w:pos="720"/>
        </w:tabs>
        <w:spacing w:line="360" w:lineRule="auto"/>
        <w:jc w:val="both"/>
      </w:pPr>
      <w:r>
        <w:tab/>
      </w:r>
      <w:r w:rsidR="000B5C77">
        <w:t xml:space="preserve">- </w:t>
      </w:r>
      <w:r w:rsidR="000D6A9B">
        <w:t>Xác định mục tiêu bài học môn nhảy dây, nắm nội dung chính xác, xác định rõ mục tiêu yêu cầu bài dạy.</w:t>
      </w:r>
    </w:p>
    <w:p w:rsidR="00B14354" w:rsidRDefault="001A5CF8" w:rsidP="001A5CF8">
      <w:pPr>
        <w:tabs>
          <w:tab w:val="left" w:pos="720"/>
        </w:tabs>
        <w:spacing w:line="360" w:lineRule="auto"/>
        <w:jc w:val="both"/>
      </w:pPr>
      <w:r>
        <w:tab/>
      </w:r>
      <w:r w:rsidR="000B5C77">
        <w:t xml:space="preserve">- </w:t>
      </w:r>
      <w:r w:rsidR="00B14354">
        <w:t>Giáo viên cần tham khảo, đọc thêm sách báo, xem đài để có những thông tin chính xác.</w:t>
      </w:r>
    </w:p>
    <w:p w:rsidR="00B14354" w:rsidRDefault="001A5CF8" w:rsidP="001A5CF8">
      <w:pPr>
        <w:tabs>
          <w:tab w:val="left" w:pos="720"/>
        </w:tabs>
        <w:spacing w:line="360" w:lineRule="auto"/>
        <w:jc w:val="both"/>
      </w:pPr>
      <w:r>
        <w:tab/>
      </w:r>
      <w:r w:rsidR="000B5C77">
        <w:t xml:space="preserve">- </w:t>
      </w:r>
      <w:r w:rsidR="00B14354">
        <w:t>Chuẩn bị đồ dùng dạy học chu đáo, đẹp mắt để gây hứng thú cho các em.</w:t>
      </w:r>
    </w:p>
    <w:p w:rsidR="00B14354" w:rsidRDefault="001A5CF8" w:rsidP="001A5CF8">
      <w:pPr>
        <w:tabs>
          <w:tab w:val="left" w:pos="720"/>
        </w:tabs>
        <w:spacing w:line="360" w:lineRule="auto"/>
        <w:jc w:val="both"/>
      </w:pPr>
      <w:r>
        <w:tab/>
      </w:r>
      <w:r w:rsidR="000B5C77">
        <w:t xml:space="preserve">- </w:t>
      </w:r>
      <w:r w:rsidR="00B14354">
        <w:t>Phải có kĩ năng nhảy dây khi lên lớp.</w:t>
      </w:r>
    </w:p>
    <w:p w:rsidR="00B14354" w:rsidRDefault="001A5CF8" w:rsidP="001A5CF8">
      <w:pPr>
        <w:tabs>
          <w:tab w:val="left" w:pos="720"/>
        </w:tabs>
        <w:spacing w:line="360" w:lineRule="auto"/>
        <w:jc w:val="both"/>
      </w:pPr>
      <w:r>
        <w:tab/>
      </w:r>
      <w:r w:rsidR="000B5C77">
        <w:t xml:space="preserve">- </w:t>
      </w:r>
      <w:r w:rsidR="00B14354">
        <w:t>Tìm ra những trò chơi dân giân có thể thay thế những trò chơi trong sách để các em không nhàm chán vì phải chơi lại những trò chơi cũ.</w:t>
      </w:r>
    </w:p>
    <w:p w:rsidR="00B14354" w:rsidRDefault="000B5C77" w:rsidP="001A5CF8">
      <w:pPr>
        <w:tabs>
          <w:tab w:val="left" w:pos="720"/>
        </w:tabs>
        <w:spacing w:line="360" w:lineRule="auto"/>
        <w:ind w:left="90"/>
        <w:jc w:val="both"/>
      </w:pPr>
      <w:r>
        <w:t>*</w:t>
      </w:r>
      <w:r w:rsidR="00B14354">
        <w:t xml:space="preserve"> Ở lớp:</w:t>
      </w:r>
    </w:p>
    <w:p w:rsidR="00B14354" w:rsidRDefault="001A5CF8" w:rsidP="001A5CF8">
      <w:pPr>
        <w:tabs>
          <w:tab w:val="left" w:pos="720"/>
          <w:tab w:val="left" w:pos="1229"/>
        </w:tabs>
        <w:spacing w:line="360" w:lineRule="auto"/>
        <w:jc w:val="both"/>
      </w:pPr>
      <w:r>
        <w:tab/>
      </w:r>
      <w:r w:rsidR="000B5C77">
        <w:t xml:space="preserve">- </w:t>
      </w:r>
      <w:r w:rsidR="00B14354">
        <w:t>Giáo viên cần quan tâm đến tất cả các đối tượng học sinh, thường xuyên quan sát sửa sai cho các em.</w:t>
      </w:r>
    </w:p>
    <w:p w:rsidR="00B14354" w:rsidRDefault="001A5CF8" w:rsidP="001A5CF8">
      <w:pPr>
        <w:tabs>
          <w:tab w:val="left" w:pos="720"/>
        </w:tabs>
        <w:spacing w:line="360" w:lineRule="auto"/>
        <w:jc w:val="both"/>
      </w:pPr>
      <w:r>
        <w:lastRenderedPageBreak/>
        <w:tab/>
      </w:r>
      <w:r w:rsidR="000B5C77">
        <w:t xml:space="preserve">- </w:t>
      </w:r>
      <w:r w:rsidR="00B14354">
        <w:t>Phần lý thuyết cần truyền thụ ngắn gọn, cần chú trọng vào nội dung chính, cần nhiều thời gian tập luyện.</w:t>
      </w:r>
    </w:p>
    <w:p w:rsidR="00B14354" w:rsidRDefault="001A5CF8" w:rsidP="001A5CF8">
      <w:pPr>
        <w:tabs>
          <w:tab w:val="left" w:pos="720"/>
        </w:tabs>
        <w:spacing w:line="360" w:lineRule="auto"/>
        <w:jc w:val="both"/>
      </w:pPr>
      <w:r>
        <w:tab/>
      </w:r>
      <w:r w:rsidR="000B5C77">
        <w:t xml:space="preserve">- </w:t>
      </w:r>
      <w:r w:rsidR="00B14354">
        <w:t>Giáo viên tổ chức phân chia nhóm tập luyện đồng thời theo dõi các nhóm</w:t>
      </w:r>
      <w:r w:rsidR="000B5C77">
        <w:t xml:space="preserve"> </w:t>
      </w:r>
      <w:r w:rsidR="00B14354">
        <w:t>để giúp đỡ các em.</w:t>
      </w:r>
    </w:p>
    <w:p w:rsidR="00B14354" w:rsidRDefault="001A5CF8" w:rsidP="001A5CF8">
      <w:pPr>
        <w:tabs>
          <w:tab w:val="left" w:pos="720"/>
        </w:tabs>
        <w:spacing w:line="360" w:lineRule="auto"/>
        <w:jc w:val="both"/>
      </w:pPr>
      <w:r>
        <w:tab/>
      </w:r>
      <w:r w:rsidR="000B5C77">
        <w:t xml:space="preserve">- </w:t>
      </w:r>
      <w:r w:rsidR="00B14354">
        <w:t>Tổ chức cho các em thi đua thường xuyên, gây hứng thú trong khi học.</w:t>
      </w:r>
    </w:p>
    <w:p w:rsidR="00B14354" w:rsidRDefault="001A5CF8" w:rsidP="001A5CF8">
      <w:pPr>
        <w:tabs>
          <w:tab w:val="left" w:pos="720"/>
        </w:tabs>
        <w:spacing w:line="360" w:lineRule="auto"/>
        <w:jc w:val="both"/>
      </w:pPr>
      <w:r>
        <w:tab/>
      </w:r>
      <w:r w:rsidR="000B5C77">
        <w:t xml:space="preserve">- </w:t>
      </w:r>
      <w:r w:rsidR="00B14354">
        <w:t>Tổ chức trò chơi thường xuyên và cho các em chơi nhiều trò chơi mới lạ</w:t>
      </w:r>
      <w:r w:rsidR="000B5C77">
        <w:t xml:space="preserve"> </w:t>
      </w:r>
      <w:r w:rsidR="00B14354">
        <w:t>để tránh sự nhàm chán.</w:t>
      </w:r>
    </w:p>
    <w:p w:rsidR="00B14354" w:rsidRPr="000B5C77" w:rsidRDefault="00B14354" w:rsidP="000B5C77">
      <w:pPr>
        <w:spacing w:line="360" w:lineRule="auto"/>
        <w:ind w:left="90"/>
        <w:jc w:val="both"/>
        <w:rPr>
          <w:i/>
          <w:u w:val="single"/>
        </w:rPr>
      </w:pPr>
      <w:r>
        <w:rPr>
          <w:i/>
          <w:u w:val="single"/>
        </w:rPr>
        <w:t>Đối với học sinh:</w:t>
      </w:r>
    </w:p>
    <w:p w:rsidR="00B14354" w:rsidRDefault="00B14354" w:rsidP="000B5C77">
      <w:pPr>
        <w:pStyle w:val="ListParagraph"/>
        <w:numPr>
          <w:ilvl w:val="0"/>
          <w:numId w:val="15"/>
        </w:numPr>
        <w:tabs>
          <w:tab w:val="left" w:pos="1140"/>
        </w:tabs>
        <w:spacing w:line="360" w:lineRule="auto"/>
        <w:jc w:val="both"/>
      </w:pPr>
      <w:r>
        <w:t>Ở nhà:</w:t>
      </w:r>
    </w:p>
    <w:p w:rsidR="00B14354" w:rsidRDefault="00326DEB" w:rsidP="00326DEB">
      <w:pPr>
        <w:tabs>
          <w:tab w:val="left" w:pos="720"/>
        </w:tabs>
        <w:spacing w:line="360" w:lineRule="auto"/>
        <w:ind w:left="90"/>
        <w:jc w:val="both"/>
      </w:pPr>
      <w:r>
        <w:tab/>
      </w:r>
      <w:r w:rsidR="000B5C77">
        <w:t xml:space="preserve">- </w:t>
      </w:r>
      <w:r w:rsidR="00B14354">
        <w:t>Học sinh cần rèn luyện đúng theo qui tắc tập luyện, nghỉ ngơi hợp lý, tập vừa sức, liên tục. Phương pháp tập nhóm với học sinh gần nhà hoặc cá nhân, tự rèn luyện kĩ năng nhảy dây theo hướng dẫn của giáo viên.</w:t>
      </w:r>
    </w:p>
    <w:p w:rsidR="00B14354" w:rsidRDefault="000B5C77" w:rsidP="000B5C77">
      <w:pPr>
        <w:tabs>
          <w:tab w:val="left" w:pos="1140"/>
        </w:tabs>
        <w:spacing w:line="360" w:lineRule="auto"/>
        <w:ind w:left="90"/>
        <w:jc w:val="both"/>
      </w:pPr>
      <w:r>
        <w:t xml:space="preserve">* </w:t>
      </w:r>
      <w:r w:rsidR="00B14354">
        <w:t>Ở lớp:</w:t>
      </w:r>
    </w:p>
    <w:p w:rsidR="00B14354" w:rsidRDefault="001A5CF8" w:rsidP="001A5CF8">
      <w:pPr>
        <w:tabs>
          <w:tab w:val="left" w:pos="720"/>
        </w:tabs>
        <w:spacing w:line="360" w:lineRule="auto"/>
        <w:jc w:val="both"/>
      </w:pPr>
      <w:r>
        <w:tab/>
      </w:r>
      <w:r w:rsidR="000B5C77">
        <w:t xml:space="preserve">- </w:t>
      </w:r>
      <w:r w:rsidR="00B14354">
        <w:t>Học sinh tập trung chú ý nắm kiến thức kĩ năng nhảy dây.</w:t>
      </w:r>
    </w:p>
    <w:p w:rsidR="00B14354" w:rsidRDefault="001A5CF8" w:rsidP="001A5CF8">
      <w:pPr>
        <w:tabs>
          <w:tab w:val="left" w:pos="720"/>
        </w:tabs>
        <w:spacing w:line="360" w:lineRule="auto"/>
        <w:jc w:val="both"/>
      </w:pPr>
      <w:r>
        <w:tab/>
      </w:r>
      <w:r w:rsidR="000B5C77">
        <w:t xml:space="preserve">- </w:t>
      </w:r>
      <w:r w:rsidR="00B14354">
        <w:t>Chấp hành nghiêm túc sự hướng dẫn tập luyện của giáo viên.</w:t>
      </w:r>
    </w:p>
    <w:p w:rsidR="00B14354" w:rsidRDefault="001A5CF8" w:rsidP="001A5CF8">
      <w:pPr>
        <w:spacing w:line="360" w:lineRule="auto"/>
        <w:jc w:val="both"/>
      </w:pPr>
      <w:r>
        <w:tab/>
      </w:r>
      <w:r w:rsidR="000B5C77">
        <w:t xml:space="preserve">- </w:t>
      </w:r>
      <w:r w:rsidR="00B14354">
        <w:t xml:space="preserve">Học sinh tập luyện </w:t>
      </w:r>
      <w:r>
        <w:t>theo</w:t>
      </w:r>
      <w:r w:rsidR="00B14354">
        <w:t xml:space="preserve"> tổ nhóm biết sửa sai theo hướng dẫn của cán sự</w:t>
      </w:r>
      <w:r w:rsidR="00BF0662">
        <w:t xml:space="preserve"> </w:t>
      </w:r>
      <w:r w:rsidR="00B14354">
        <w:t>hay tổ trưởng.</w:t>
      </w:r>
    </w:p>
    <w:p w:rsidR="00580B9E" w:rsidRDefault="00B14354" w:rsidP="00580B9E">
      <w:pPr>
        <w:pStyle w:val="ListParagraph"/>
        <w:numPr>
          <w:ilvl w:val="0"/>
          <w:numId w:val="18"/>
        </w:numPr>
        <w:tabs>
          <w:tab w:val="left" w:pos="560"/>
        </w:tabs>
        <w:spacing w:line="360" w:lineRule="auto"/>
        <w:jc w:val="both"/>
        <w:rPr>
          <w:b/>
        </w:rPr>
      </w:pPr>
      <w:r w:rsidRPr="001A5CF8">
        <w:rPr>
          <w:b/>
        </w:rPr>
        <w:t xml:space="preserve">Kết quả đạt </w:t>
      </w:r>
      <w:r w:rsidR="001A5CF8" w:rsidRPr="001A5CF8">
        <w:rPr>
          <w:b/>
        </w:rPr>
        <w:t>được</w:t>
      </w:r>
    </w:p>
    <w:p w:rsidR="001A5CF8" w:rsidRPr="00580B9E" w:rsidRDefault="00580B9E" w:rsidP="00580B9E">
      <w:pPr>
        <w:pStyle w:val="ListParagraph"/>
        <w:tabs>
          <w:tab w:val="left" w:pos="560"/>
        </w:tabs>
        <w:spacing w:line="360" w:lineRule="auto"/>
        <w:ind w:left="450"/>
        <w:jc w:val="both"/>
        <w:rPr>
          <w:b/>
        </w:rPr>
      </w:pPr>
      <w:r>
        <w:rPr>
          <w:b/>
        </w:rPr>
        <w:t xml:space="preserve">    </w:t>
      </w:r>
      <w:r w:rsidR="001A5CF8">
        <w:t>- Khả năng nhảy dây của học sinh nâng cao, các em nhạy bén hơn cũng như</w:t>
      </w:r>
    </w:p>
    <w:p w:rsidR="00B14354" w:rsidRDefault="001A5CF8" w:rsidP="001A5CF8">
      <w:pPr>
        <w:spacing w:line="360" w:lineRule="auto"/>
        <w:ind w:left="260"/>
      </w:pPr>
      <w:r>
        <w:t>có cách nhìn, cách nghĩ tích cực hơn.</w:t>
      </w:r>
    </w:p>
    <w:p w:rsidR="00294DDF" w:rsidRDefault="00101A06" w:rsidP="00101A06">
      <w:pPr>
        <w:tabs>
          <w:tab w:val="left" w:pos="1170"/>
        </w:tabs>
        <w:spacing w:line="360" w:lineRule="auto"/>
        <w:ind w:right="240"/>
        <w:jc w:val="both"/>
      </w:pPr>
      <w:r>
        <w:t xml:space="preserve">          - </w:t>
      </w:r>
      <w:r w:rsidR="001A5CF8">
        <w:t>Học sinh yêu thích học phân môn nhảy dây hơn: Không có học sinh nào không biết phối hợp kỹ thuật nhảy dây kiểu chụm hai chân trừ những học sinh khuyết tật ở các lớp.</w:t>
      </w:r>
    </w:p>
    <w:p w:rsidR="00294DDF" w:rsidRDefault="00294DDF" w:rsidP="00B14354">
      <w:pPr>
        <w:tabs>
          <w:tab w:val="left" w:pos="-720"/>
        </w:tabs>
        <w:spacing w:line="360" w:lineRule="auto"/>
        <w:jc w:val="both"/>
      </w:pPr>
    </w:p>
    <w:p w:rsidR="00580B9E" w:rsidRDefault="00580B9E" w:rsidP="00B14354">
      <w:pPr>
        <w:tabs>
          <w:tab w:val="left" w:pos="-720"/>
        </w:tabs>
        <w:spacing w:line="360" w:lineRule="auto"/>
        <w:jc w:val="both"/>
      </w:pPr>
    </w:p>
    <w:p w:rsidR="00580B9E" w:rsidRDefault="00580B9E" w:rsidP="00B14354">
      <w:pPr>
        <w:tabs>
          <w:tab w:val="left" w:pos="-720"/>
        </w:tabs>
        <w:spacing w:line="360" w:lineRule="auto"/>
        <w:jc w:val="both"/>
      </w:pPr>
    </w:p>
    <w:p w:rsidR="00580B9E" w:rsidRDefault="00580B9E" w:rsidP="00B14354">
      <w:pPr>
        <w:tabs>
          <w:tab w:val="left" w:pos="-720"/>
        </w:tabs>
        <w:spacing w:line="360" w:lineRule="auto"/>
        <w:jc w:val="both"/>
      </w:pPr>
    </w:p>
    <w:p w:rsidR="000C4076" w:rsidRPr="000E18FE" w:rsidRDefault="000C4076" w:rsidP="00B14354">
      <w:pPr>
        <w:tabs>
          <w:tab w:val="left" w:pos="-720"/>
        </w:tabs>
        <w:spacing w:line="360" w:lineRule="auto"/>
        <w:jc w:val="both"/>
      </w:pPr>
    </w:p>
    <w:p w:rsidR="000D6A9B" w:rsidRPr="000E18FE" w:rsidRDefault="000D6A9B" w:rsidP="001A5CF8">
      <w:pPr>
        <w:tabs>
          <w:tab w:val="left" w:pos="-720"/>
        </w:tabs>
        <w:spacing w:line="360" w:lineRule="auto"/>
        <w:jc w:val="center"/>
        <w:rPr>
          <w:b/>
        </w:rPr>
      </w:pPr>
      <w:r w:rsidRPr="000E18FE">
        <w:rPr>
          <w:b/>
        </w:rPr>
        <w:lastRenderedPageBreak/>
        <w:t>KẾT LUẬN</w:t>
      </w:r>
      <w:r>
        <w:rPr>
          <w:b/>
        </w:rPr>
        <w:t xml:space="preserve"> VÀ KHUYẾN NGHỊ</w:t>
      </w:r>
    </w:p>
    <w:p w:rsidR="000D6A9B" w:rsidRPr="000E18FE" w:rsidRDefault="000D6A9B" w:rsidP="00B14354">
      <w:pPr>
        <w:tabs>
          <w:tab w:val="left" w:pos="-720"/>
        </w:tabs>
        <w:spacing w:line="360" w:lineRule="auto"/>
        <w:jc w:val="both"/>
      </w:pPr>
      <w:r w:rsidRPr="000E18FE">
        <w:rPr>
          <w:b/>
        </w:rPr>
        <w:t xml:space="preserve">1. Kết luận </w:t>
      </w:r>
    </w:p>
    <w:p w:rsidR="00294DDF" w:rsidRDefault="00294DDF" w:rsidP="00294DDF">
      <w:pPr>
        <w:spacing w:line="360" w:lineRule="auto"/>
        <w:ind w:firstLine="980"/>
        <w:jc w:val="both"/>
      </w:pPr>
      <w:r>
        <w:t>Như chúng ta đã biết, Thể dục là phân môn tổng hợp kiến thức của nhiều chủ đề khác nhau như: Đội hình đội ngũ, tư thế vận động cơ bản, nhảy dây,... Đặc biệt, nhảy dây góp phần quan trọng trong việc hình thành kĩ năng luyện tập Thể dục thể thao</w:t>
      </w:r>
      <w:r>
        <w:rPr>
          <w:i/>
        </w:rPr>
        <w:t>.</w:t>
      </w:r>
      <w:r>
        <w:t xml:space="preserve"> Đối với tôi, việc thực hiện sáng kiến kinh nghiệm này có một ý nghĩa quan trọng, là một sáng kiến kinh nghiệm hết sức thiết thực, các biện pháp áp dụng phù hợp với mọi đối tượng học sinh và góp phần đáng kể để nâng cao hiệu quả dạy và học môn nhảy dây.</w:t>
      </w:r>
    </w:p>
    <w:p w:rsidR="000D6A9B" w:rsidRPr="000E18FE" w:rsidRDefault="000D6A9B" w:rsidP="00294DDF">
      <w:pPr>
        <w:tabs>
          <w:tab w:val="left" w:pos="-720"/>
        </w:tabs>
        <w:spacing w:line="360" w:lineRule="auto"/>
        <w:jc w:val="both"/>
        <w:rPr>
          <w:b/>
          <w:bCs/>
        </w:rPr>
      </w:pPr>
      <w:r>
        <w:rPr>
          <w:b/>
          <w:bCs/>
        </w:rPr>
        <w:t>2</w:t>
      </w:r>
      <w:r w:rsidRPr="000E18FE">
        <w:rPr>
          <w:b/>
          <w:bCs/>
        </w:rPr>
        <w:t xml:space="preserve">. </w:t>
      </w:r>
      <w:r>
        <w:rPr>
          <w:b/>
          <w:bCs/>
        </w:rPr>
        <w:t>Khuyến nghị</w:t>
      </w:r>
    </w:p>
    <w:p w:rsidR="000D6A9B" w:rsidRPr="000E18FE" w:rsidRDefault="005E79E8" w:rsidP="005E79E8">
      <w:pPr>
        <w:spacing w:line="360" w:lineRule="auto"/>
        <w:ind w:firstLine="720"/>
        <w:jc w:val="both"/>
      </w:pPr>
      <w:r>
        <w:t xml:space="preserve">- </w:t>
      </w:r>
      <w:r w:rsidR="000D6A9B" w:rsidRPr="000E18FE">
        <w:t>Xuất phát từ tình hình thực thế và nhu cầu của học sinh ở trường Tiểu học nên tôi đã rút ra kinh nghiệm và đưa vào đề tài này. Trong quá trình thực hiện còn gặp phải một số khó khăn vướng mắc nên tôi  mạnh dạn đề xuất một số ý kiến như sau:</w:t>
      </w:r>
    </w:p>
    <w:p w:rsidR="000D6A9B" w:rsidRPr="000E18FE" w:rsidRDefault="000D6A9B" w:rsidP="00B14354">
      <w:pPr>
        <w:spacing w:line="360" w:lineRule="auto"/>
        <w:ind w:firstLine="720"/>
        <w:jc w:val="both"/>
      </w:pPr>
      <w:r w:rsidRPr="000E18FE">
        <w:rPr>
          <w:b/>
        </w:rPr>
        <w:t>-</w:t>
      </w:r>
      <w:r w:rsidRPr="000E18FE">
        <w:t xml:space="preserve"> Nhà trường cũng như các cấp chính quyền địa phương chưa thực sự quan tâm đúng mức đến công tác giáo dục thể chất trong nhà trường.Vậy để thực hiện có hiệu quả</w:t>
      </w:r>
      <w:r w:rsidR="000C4076">
        <w:t xml:space="preserve"> giáo dục nói chung và môn Thể d</w:t>
      </w:r>
      <w:r w:rsidRPr="000E18FE">
        <w:t xml:space="preserve">ục nói riêng, khâu </w:t>
      </w:r>
      <w:r w:rsidR="00294DDF">
        <w:t>bố trí và xây dựng khu tập Thể d</w:t>
      </w:r>
      <w:r w:rsidRPr="000E18FE">
        <w:t>ục ở trường là hết sức cần thiết, nhà trường cũng như cơ quan có chức năng cần trang bị tốt hơn nữa trang thiết bị dụng cụ để có thể tổ chức một giờ học đáp ứng được yêu cầu và nội dung giáo án đề ra.</w:t>
      </w:r>
    </w:p>
    <w:p w:rsidR="000D6A9B" w:rsidRPr="000E18FE" w:rsidRDefault="005E79E8" w:rsidP="005E79E8">
      <w:pPr>
        <w:spacing w:line="360" w:lineRule="auto"/>
        <w:ind w:firstLine="720"/>
        <w:jc w:val="both"/>
      </w:pPr>
      <w:r>
        <w:t xml:space="preserve">- </w:t>
      </w:r>
      <w:r w:rsidR="000D6A9B" w:rsidRPr="000E18FE">
        <w:t xml:space="preserve">Đề tài này đã nghiên cứu và vận dụng cho học sinh ở trường Tiểu học </w:t>
      </w:r>
      <w:r w:rsidR="000D6A9B">
        <w:t>Yết Kiêu</w:t>
      </w:r>
      <w:r w:rsidR="000D6A9B" w:rsidRPr="000E18FE">
        <w:t xml:space="preserve"> đạt kết quả cao, thúc đẩy việc đổi mới phương pháp dạy học kích thích tính tự giác tích cực làm cho học sinh năng động, sáng tạo, phát triển trí thông minh, góp phần phát triển toàn diện và nâng cao chất lượng giáo dục</w:t>
      </w:r>
      <w:r w:rsidR="000C4076">
        <w:t xml:space="preserve">. </w:t>
      </w:r>
      <w:r w:rsidR="000D6A9B" w:rsidRPr="000E18FE">
        <w:t>Tuy nhiên với khoảng thời gian công tác chưa nhiều nên việc thực hiện đề tài này chắc chắn sẽ không tránh khỏi hạn chế, thiếu sót, rất mong được đón nhận những ý kiến đóng góp của quý thầy cô giáo, lãnh đạo trường để đề tài này hoàn chỉnh, có tính khả thi và đem lại hiệu quả cao.</w:t>
      </w:r>
    </w:p>
    <w:p w:rsidR="000D6A9B" w:rsidRPr="00580B9E" w:rsidRDefault="000D6A9B" w:rsidP="00580B9E">
      <w:pPr>
        <w:spacing w:line="360" w:lineRule="auto"/>
        <w:ind w:firstLine="720"/>
        <w:jc w:val="center"/>
        <w:rPr>
          <w:i/>
        </w:rPr>
      </w:pPr>
      <w:r w:rsidRPr="000E18FE">
        <w:rPr>
          <w:i/>
        </w:rPr>
        <w:t xml:space="preserve">Tôi xin chân thành </w:t>
      </w:r>
      <w:r w:rsidRPr="00487271">
        <w:rPr>
          <w:i/>
        </w:rPr>
        <w:t>cảm</w:t>
      </w:r>
      <w:r w:rsidRPr="000E18FE">
        <w:rPr>
          <w:i/>
        </w:rPr>
        <w:t xml:space="preserve"> ơn!</w:t>
      </w:r>
    </w:p>
    <w:p w:rsidR="00285791" w:rsidRPr="00D17E93" w:rsidRDefault="00285791" w:rsidP="00D17E93">
      <w:pPr>
        <w:tabs>
          <w:tab w:val="left" w:pos="2490"/>
        </w:tabs>
      </w:pPr>
    </w:p>
    <w:sectPr w:rsidR="00285791" w:rsidRPr="00D17E93" w:rsidSect="00CB730C">
      <w:headerReference w:type="even" r:id="rId16"/>
      <w:headerReference w:type="default" r:id="rId17"/>
      <w:pgSz w:w="12240" w:h="15840"/>
      <w:pgMar w:top="1134" w:right="851" w:bottom="1134" w:left="1701" w:header="720" w:footer="31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0D" w:rsidRDefault="006A000D" w:rsidP="000B1EDE">
      <w:r>
        <w:separator/>
      </w:r>
    </w:p>
  </w:endnote>
  <w:endnote w:type="continuationSeparator" w:id="1">
    <w:p w:rsidR="006A000D" w:rsidRDefault="006A000D" w:rsidP="000B1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0D" w:rsidRDefault="006A000D" w:rsidP="000B1EDE">
      <w:r>
        <w:separator/>
      </w:r>
    </w:p>
  </w:footnote>
  <w:footnote w:type="continuationSeparator" w:id="1">
    <w:p w:rsidR="006A000D" w:rsidRDefault="006A000D" w:rsidP="000B1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0C" w:rsidRDefault="00DB4237">
    <w:pPr>
      <w:pStyle w:val="Header"/>
      <w:jc w:val="right"/>
    </w:pPr>
    <w:fldSimple w:instr=" PAGE   \* MERGEFORMAT ">
      <w:r w:rsidR="000B5C77">
        <w:rPr>
          <w:noProof/>
        </w:rPr>
        <w:t>5</w:t>
      </w:r>
    </w:fldSimple>
  </w:p>
  <w:p w:rsidR="00CB730C" w:rsidRDefault="00CB7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977172"/>
      <w:docPartObj>
        <w:docPartGallery w:val="Page Numbers (Top of Page)"/>
        <w:docPartUnique/>
      </w:docPartObj>
    </w:sdtPr>
    <w:sdtContent>
      <w:p w:rsidR="00E75B6D" w:rsidRDefault="00DB4237" w:rsidP="00E75B6D">
        <w:pPr>
          <w:pStyle w:val="Header"/>
          <w:jc w:val="center"/>
        </w:pPr>
        <w:fldSimple w:instr=" PAGE   \* MERGEFORMAT ">
          <w:r w:rsidR="00101A0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6763845E"/>
    <w:lvl w:ilvl="0" w:tplc="FFFFFFFF">
      <w:start w:val="1"/>
      <w:numFmt w:val="bullet"/>
      <w:lvlText w:val="-"/>
      <w:lvlJc w:val="left"/>
    </w:lvl>
    <w:lvl w:ilvl="1" w:tplc="FFFFFFFF">
      <w:start w:val="1"/>
      <w:numFmt w:val="bullet"/>
      <w:lvlText w:val="Ở"/>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1E7FF52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94822DE"/>
    <w:multiLevelType w:val="hybridMultilevel"/>
    <w:tmpl w:val="3A1A6AC2"/>
    <w:lvl w:ilvl="0" w:tplc="4BDED4A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DF244C4"/>
    <w:multiLevelType w:val="hybridMultilevel"/>
    <w:tmpl w:val="3D8229A4"/>
    <w:lvl w:ilvl="0" w:tplc="57FE0AB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DA9033E"/>
    <w:multiLevelType w:val="hybridMultilevel"/>
    <w:tmpl w:val="4BE29E30"/>
    <w:lvl w:ilvl="0" w:tplc="916C6612">
      <w:start w:val="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4"/>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D6A9B"/>
    <w:rsid w:val="000B1EDE"/>
    <w:rsid w:val="000B5C77"/>
    <w:rsid w:val="000C4076"/>
    <w:rsid w:val="000D6A9B"/>
    <w:rsid w:val="00101A06"/>
    <w:rsid w:val="001A0507"/>
    <w:rsid w:val="001A5CF8"/>
    <w:rsid w:val="001C6678"/>
    <w:rsid w:val="001C733B"/>
    <w:rsid w:val="002220C7"/>
    <w:rsid w:val="00285791"/>
    <w:rsid w:val="00294DDF"/>
    <w:rsid w:val="00297D4F"/>
    <w:rsid w:val="002A6E35"/>
    <w:rsid w:val="00326DEB"/>
    <w:rsid w:val="004D074D"/>
    <w:rsid w:val="00580B9E"/>
    <w:rsid w:val="005E79E8"/>
    <w:rsid w:val="006A000D"/>
    <w:rsid w:val="00751658"/>
    <w:rsid w:val="00AA4291"/>
    <w:rsid w:val="00B14354"/>
    <w:rsid w:val="00B81BDA"/>
    <w:rsid w:val="00BF0662"/>
    <w:rsid w:val="00C36CE6"/>
    <w:rsid w:val="00CA263B"/>
    <w:rsid w:val="00CB730C"/>
    <w:rsid w:val="00D17E93"/>
    <w:rsid w:val="00DB4237"/>
    <w:rsid w:val="00E7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9B"/>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0D6A9B"/>
    <w:rPr>
      <w:sz w:val="26"/>
      <w:szCs w:val="26"/>
      <w:shd w:val="clear" w:color="auto" w:fill="FFFFFF"/>
    </w:rPr>
  </w:style>
  <w:style w:type="paragraph" w:customStyle="1" w:styleId="Bodytext1">
    <w:name w:val="Body text1"/>
    <w:basedOn w:val="Normal"/>
    <w:link w:val="Bodytext"/>
    <w:rsid w:val="000D6A9B"/>
    <w:pPr>
      <w:widowControl w:val="0"/>
      <w:shd w:val="clear" w:color="auto" w:fill="FFFFFF"/>
      <w:spacing w:after="60" w:line="240" w:lineRule="atLeast"/>
      <w:ind w:hanging="880"/>
      <w:jc w:val="both"/>
    </w:pPr>
    <w:rPr>
      <w:rFonts w:eastAsiaTheme="minorHAnsi" w:cstheme="minorBidi"/>
      <w:sz w:val="26"/>
      <w:szCs w:val="26"/>
    </w:rPr>
  </w:style>
  <w:style w:type="paragraph" w:styleId="Header">
    <w:name w:val="header"/>
    <w:basedOn w:val="Normal"/>
    <w:link w:val="HeaderChar"/>
    <w:uiPriority w:val="99"/>
    <w:unhideWhenUsed/>
    <w:rsid w:val="000D6A9B"/>
    <w:pPr>
      <w:tabs>
        <w:tab w:val="center" w:pos="4680"/>
        <w:tab w:val="right" w:pos="9360"/>
      </w:tabs>
    </w:pPr>
  </w:style>
  <w:style w:type="character" w:customStyle="1" w:styleId="HeaderChar">
    <w:name w:val="Header Char"/>
    <w:basedOn w:val="DefaultParagraphFont"/>
    <w:link w:val="Header"/>
    <w:uiPriority w:val="99"/>
    <w:rsid w:val="000D6A9B"/>
    <w:rPr>
      <w:rFonts w:eastAsia="Times New Roman" w:cs="Times New Roman"/>
      <w:szCs w:val="28"/>
    </w:rPr>
  </w:style>
  <w:style w:type="paragraph" w:styleId="Footer">
    <w:name w:val="footer"/>
    <w:basedOn w:val="Normal"/>
    <w:link w:val="FooterChar"/>
    <w:unhideWhenUsed/>
    <w:rsid w:val="000D6A9B"/>
    <w:pPr>
      <w:tabs>
        <w:tab w:val="center" w:pos="4680"/>
        <w:tab w:val="right" w:pos="9360"/>
      </w:tabs>
    </w:pPr>
  </w:style>
  <w:style w:type="character" w:customStyle="1" w:styleId="FooterChar">
    <w:name w:val="Footer Char"/>
    <w:basedOn w:val="DefaultParagraphFont"/>
    <w:link w:val="Footer"/>
    <w:rsid w:val="000D6A9B"/>
    <w:rPr>
      <w:rFonts w:eastAsia="Times New Roman" w:cs="Times New Roman"/>
      <w:szCs w:val="28"/>
    </w:rPr>
  </w:style>
  <w:style w:type="paragraph" w:styleId="BalloonText">
    <w:name w:val="Balloon Text"/>
    <w:basedOn w:val="Normal"/>
    <w:link w:val="BalloonTextChar"/>
    <w:uiPriority w:val="99"/>
    <w:semiHidden/>
    <w:unhideWhenUsed/>
    <w:rsid w:val="000D6A9B"/>
    <w:rPr>
      <w:rFonts w:ascii="Tahoma" w:hAnsi="Tahoma" w:cs="Tahoma"/>
      <w:sz w:val="16"/>
      <w:szCs w:val="16"/>
    </w:rPr>
  </w:style>
  <w:style w:type="character" w:customStyle="1" w:styleId="BalloonTextChar">
    <w:name w:val="Balloon Text Char"/>
    <w:basedOn w:val="DefaultParagraphFont"/>
    <w:link w:val="BalloonText"/>
    <w:uiPriority w:val="99"/>
    <w:semiHidden/>
    <w:rsid w:val="000D6A9B"/>
    <w:rPr>
      <w:rFonts w:ascii="Tahoma" w:eastAsia="Times New Roman" w:hAnsi="Tahoma" w:cs="Tahoma"/>
      <w:sz w:val="16"/>
      <w:szCs w:val="16"/>
    </w:rPr>
  </w:style>
  <w:style w:type="paragraph" w:styleId="ListParagraph">
    <w:name w:val="List Paragraph"/>
    <w:basedOn w:val="Normal"/>
    <w:uiPriority w:val="34"/>
    <w:qFormat/>
    <w:rsid w:val="000B5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A148-DA97-45E0-8336-B37A889C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2023-02-23T04:07:00Z</cp:lastPrinted>
  <dcterms:created xsi:type="dcterms:W3CDTF">2022-03-14T11:02:00Z</dcterms:created>
  <dcterms:modified xsi:type="dcterms:W3CDTF">2023-02-23T04:09:00Z</dcterms:modified>
</cp:coreProperties>
</file>